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C1" w:rsidRDefault="00007AC1" w:rsidP="00007AC1">
      <w:pPr>
        <w:jc w:val="center"/>
        <w:rPr>
          <w:rFonts w:ascii="Times New Roman" w:hAnsi="Times New Roman" w:cs="Times New Roman"/>
          <w:sz w:val="24"/>
          <w:szCs w:val="24"/>
        </w:rPr>
      </w:pPr>
      <w:r w:rsidRPr="00007AC1">
        <w:rPr>
          <w:rFonts w:ascii="Times New Roman" w:hAnsi="Times New Roman" w:cs="Times New Roman"/>
          <w:sz w:val="24"/>
          <w:szCs w:val="24"/>
        </w:rPr>
        <w:t>Аннотация к рабочей программе 10-11 класс (ФГОС) 2023-2024 уч. год</w:t>
      </w:r>
    </w:p>
    <w:p w:rsidR="00007AC1" w:rsidRDefault="00007AC1" w:rsidP="00007AC1">
      <w:pPr>
        <w:jc w:val="both"/>
        <w:rPr>
          <w:rFonts w:ascii="Times New Roman" w:hAnsi="Times New Roman" w:cs="Times New Roman"/>
          <w:sz w:val="24"/>
          <w:szCs w:val="24"/>
        </w:rPr>
      </w:pPr>
      <w:r w:rsidRPr="00007AC1">
        <w:rPr>
          <w:rFonts w:ascii="Times New Roman" w:hAnsi="Times New Roman" w:cs="Times New Roman"/>
          <w:sz w:val="24"/>
          <w:szCs w:val="24"/>
        </w:rPr>
        <w:t>Рабочая программа по биологии на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</w:t>
      </w:r>
      <w:r>
        <w:rPr>
          <w:rFonts w:ascii="Times New Roman" w:hAnsi="Times New Roman" w:cs="Times New Roman"/>
          <w:sz w:val="24"/>
          <w:szCs w:val="24"/>
        </w:rPr>
        <w:t>те среднего общего образования.</w:t>
      </w:r>
    </w:p>
    <w:p w:rsidR="00007AC1" w:rsidRDefault="00007AC1" w:rsidP="00007AC1">
      <w:pPr>
        <w:jc w:val="both"/>
        <w:rPr>
          <w:rFonts w:ascii="Times New Roman" w:hAnsi="Times New Roman" w:cs="Times New Roman"/>
          <w:sz w:val="24"/>
          <w:szCs w:val="24"/>
        </w:rPr>
      </w:pPr>
      <w:r w:rsidRPr="00007AC1">
        <w:rPr>
          <w:rFonts w:ascii="Times New Roman" w:hAnsi="Times New Roman" w:cs="Times New Roman"/>
          <w:sz w:val="24"/>
          <w:szCs w:val="24"/>
        </w:rPr>
        <w:t xml:space="preserve">Данная программа по биологии среднего общего образования разработана в соответствии с требованиями обновлённого Федерального государственного образовательного стандарта среднего общего образования (ФГОС ООО) и с учётом Примерной основной образовательной программы среднего общего образования (ПООП СОО). </w:t>
      </w:r>
    </w:p>
    <w:p w:rsidR="00007AC1" w:rsidRDefault="00007AC1" w:rsidP="00007AC1">
      <w:pPr>
        <w:jc w:val="both"/>
        <w:rPr>
          <w:rFonts w:ascii="Times New Roman" w:hAnsi="Times New Roman" w:cs="Times New Roman"/>
          <w:sz w:val="24"/>
          <w:szCs w:val="24"/>
        </w:rPr>
      </w:pPr>
      <w:r w:rsidRPr="00007AC1">
        <w:rPr>
          <w:rFonts w:ascii="Times New Roman" w:hAnsi="Times New Roman" w:cs="Times New Roman"/>
          <w:sz w:val="24"/>
          <w:szCs w:val="24"/>
        </w:rPr>
        <w:t xml:space="preserve">Курс «Биология 10-11 классы» (базовый уровень) завершает изучение дисциплины на базовом уровне образования в старшей школе. Преподавание ведется с использованием УМК: Биология: 10-й класс базовый уровень: учебник / В.В. Пасечник, </w:t>
      </w:r>
      <w:proofErr w:type="spellStart"/>
      <w:r w:rsidRPr="00007AC1">
        <w:rPr>
          <w:rFonts w:ascii="Times New Roman" w:hAnsi="Times New Roman" w:cs="Times New Roman"/>
          <w:sz w:val="24"/>
          <w:szCs w:val="24"/>
        </w:rPr>
        <w:t>А.А.Каменский</w:t>
      </w:r>
      <w:proofErr w:type="spellEnd"/>
      <w:r w:rsidRPr="00007AC1">
        <w:rPr>
          <w:rFonts w:ascii="Times New Roman" w:hAnsi="Times New Roman" w:cs="Times New Roman"/>
          <w:sz w:val="24"/>
          <w:szCs w:val="24"/>
        </w:rPr>
        <w:t xml:space="preserve"> и А.М. Рубцов и </w:t>
      </w:r>
      <w:proofErr w:type="spellStart"/>
      <w:proofErr w:type="gramStart"/>
      <w:r w:rsidRPr="00007AC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007AC1">
        <w:rPr>
          <w:rFonts w:ascii="Times New Roman" w:hAnsi="Times New Roman" w:cs="Times New Roman"/>
          <w:sz w:val="24"/>
          <w:szCs w:val="24"/>
        </w:rPr>
        <w:t xml:space="preserve">; под ред. В.В. Пасечника, -Москва: Просвещение, 2023 Программа направлена на формирование </w:t>
      </w:r>
      <w:proofErr w:type="gramStart"/>
      <w:r w:rsidRPr="00007AC1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007AC1">
        <w:rPr>
          <w:rFonts w:ascii="Times New Roman" w:hAnsi="Times New Roman" w:cs="Times New Roman"/>
          <w:sz w:val="24"/>
          <w:szCs w:val="24"/>
        </w:rPr>
        <w:t xml:space="preserve"> грамотности учащихся и организацию изучения биологии на деятельностной основе.</w:t>
      </w:r>
    </w:p>
    <w:p w:rsidR="00007AC1" w:rsidRDefault="00007AC1" w:rsidP="00007AC1">
      <w:pPr>
        <w:jc w:val="both"/>
        <w:rPr>
          <w:rFonts w:ascii="Times New Roman" w:hAnsi="Times New Roman" w:cs="Times New Roman"/>
          <w:sz w:val="24"/>
          <w:szCs w:val="24"/>
        </w:rPr>
      </w:pPr>
      <w:r w:rsidRPr="00007AC1">
        <w:rPr>
          <w:rFonts w:ascii="Times New Roman" w:hAnsi="Times New Roman" w:cs="Times New Roman"/>
          <w:sz w:val="24"/>
          <w:szCs w:val="24"/>
        </w:rPr>
        <w:t xml:space="preserve"> В программе учитываются возможности предмета в реализации Требований ФГОС СОО к планируемым, личностным и метапредметным результатам обучения, а также реализация межпредметных связей естественн</w:t>
      </w:r>
      <w:proofErr w:type="gramStart"/>
      <w:r w:rsidRPr="00007AC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7AC1">
        <w:rPr>
          <w:rFonts w:ascii="Times New Roman" w:hAnsi="Times New Roman" w:cs="Times New Roman"/>
          <w:sz w:val="24"/>
          <w:szCs w:val="24"/>
        </w:rPr>
        <w:t xml:space="preserve"> научных учебных предметов на уровне среднего общего образования. В программе определяются основные цели изучения биологии на уровне среднего общего образования, планируемые результаты освоения курса биологии: личностные, метапредметные, предметные. Учебный предмет «Биология» развивает представления о познаваемости живой природы и методах её познания, он позволяет сформировать систему научных знаний о живых системах, умения их получать, присваивать и применять в жизненных ситуациях. Биологическая подготовка обеспечивает понимание </w:t>
      </w:r>
      <w:proofErr w:type="gramStart"/>
      <w:r w:rsidRPr="00007AC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7AC1">
        <w:rPr>
          <w:rFonts w:ascii="Times New Roman" w:hAnsi="Times New Roman" w:cs="Times New Roman"/>
          <w:sz w:val="24"/>
          <w:szCs w:val="24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:rsidR="00007AC1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118F7">
        <w:rPr>
          <w:rFonts w:ascii="Times New Roman" w:hAnsi="Times New Roman"/>
          <w:color w:val="000000"/>
          <w:sz w:val="24"/>
          <w:szCs w:val="24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</w:t>
      </w:r>
      <w:r>
        <w:rPr>
          <w:rFonts w:ascii="Times New Roman" w:hAnsi="Times New Roman"/>
          <w:color w:val="000000"/>
          <w:sz w:val="24"/>
          <w:szCs w:val="24"/>
        </w:rPr>
        <w:t xml:space="preserve">ния различных жизненных проблем, </w:t>
      </w:r>
      <w:r w:rsidRPr="00007AC1">
        <w:rPr>
          <w:rFonts w:ascii="Times New Roman" w:hAnsi="Times New Roman" w:cs="Times New Roman"/>
          <w:sz w:val="24"/>
          <w:szCs w:val="24"/>
        </w:rPr>
        <w:t>в соответствии с требованиями, установленными ФГОС СОО.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учебного предмета «Биология» </w:t>
      </w:r>
      <w:r w:rsidRPr="00007AC1">
        <w:rPr>
          <w:rFonts w:ascii="Times New Roman" w:hAnsi="Times New Roman" w:cs="Times New Roman"/>
          <w:color w:val="000000"/>
          <w:sz w:val="24"/>
          <w:szCs w:val="24"/>
        </w:rPr>
        <w:t>в 10 классе</w:t>
      </w:r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 должны отражать: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68B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</w:t>
      </w:r>
      <w:proofErr w:type="spell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саморегуляция</w:t>
      </w:r>
      <w:proofErr w:type="spellEnd"/>
      <w:r w:rsidRPr="0011668B">
        <w:rPr>
          <w:rFonts w:ascii="Times New Roman" w:hAnsi="Times New Roman" w:cs="Times New Roman"/>
          <w:color w:val="000000"/>
          <w:sz w:val="24"/>
          <w:szCs w:val="24"/>
        </w:rPr>
        <w:t>),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излагать биологические теории (клеточная, хромосомная, мутационная, центральная догма молекулярной биологии), законы (Г. 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 рационального природопользования;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решать элементарные генетические задачи на мон</w:t>
      </w:r>
      <w:proofErr w:type="gram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о-</w:t>
      </w:r>
      <w:proofErr w:type="gramEnd"/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дигибридное</w:t>
      </w:r>
      <w:proofErr w:type="spellEnd"/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освоения учебного предмета «Биология» </w:t>
      </w:r>
      <w:r w:rsidRPr="0011668B">
        <w:rPr>
          <w:rFonts w:ascii="Times New Roman" w:hAnsi="Times New Roman" w:cs="Times New Roman"/>
          <w:b/>
          <w:i/>
          <w:color w:val="000000"/>
          <w:sz w:val="24"/>
          <w:szCs w:val="24"/>
        </w:rPr>
        <w:t>в 11 классе</w:t>
      </w:r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 должны отражать: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 знаний о месте и роли биологии в системе научного знания естественных наук, в формировании современной </w:t>
      </w:r>
      <w:proofErr w:type="gram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естественно-научной</w:t>
      </w:r>
      <w:proofErr w:type="gramEnd"/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умение раскрывать содержание биологических терминов и понятий: вид, популяция, генофонд, эволюция, движущие силы (факторы) эволюции, приспособленность организмов, видообразование, экологические факторы, экосистема, продуценты, </w:t>
      </w:r>
      <w:proofErr w:type="spell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консументы</w:t>
      </w:r>
      <w:proofErr w:type="spellEnd"/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редуценты</w:t>
      </w:r>
      <w:proofErr w:type="spellEnd"/>
      <w:r w:rsidRPr="0011668B">
        <w:rPr>
          <w:rFonts w:ascii="Times New Roman" w:hAnsi="Times New Roman" w:cs="Times New Roman"/>
          <w:color w:val="000000"/>
          <w:sz w:val="24"/>
          <w:szCs w:val="24"/>
        </w:rPr>
        <w:t>, цепи питания, экологическая пирамида, биогеоценоз, биосфера;</w:t>
      </w:r>
      <w:proofErr w:type="gramEnd"/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умение излагать биологические теории (эволюционная теория Ч. Дарвина, синтетическая теория эволюции), законы и закономерности (зародышевого сходства К. М. </w:t>
      </w:r>
      <w:r w:rsidRPr="0011668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Бэра, чередования главных направлений и путей эволюции А. Н. </w:t>
      </w:r>
      <w:proofErr w:type="spell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Северцова</w:t>
      </w:r>
      <w:proofErr w:type="spellEnd"/>
      <w:r w:rsidRPr="0011668B">
        <w:rPr>
          <w:rFonts w:ascii="Times New Roman" w:hAnsi="Times New Roman" w:cs="Times New Roman"/>
          <w:color w:val="000000"/>
          <w:sz w:val="24"/>
          <w:szCs w:val="24"/>
        </w:rPr>
        <w:t>, учения о биосфере В. И. Вернадского), определять границы их применимости к живым системам;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умение выделять существенные признаки строения биологических объектов: видов, популяций, продуцентов, </w:t>
      </w:r>
      <w:proofErr w:type="spell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консументов</w:t>
      </w:r>
      <w:proofErr w:type="spellEnd"/>
      <w:r w:rsidRPr="0011668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11668B">
        <w:rPr>
          <w:rFonts w:ascii="Times New Roman" w:hAnsi="Times New Roman" w:cs="Times New Roman"/>
          <w:color w:val="000000"/>
          <w:sz w:val="24"/>
          <w:szCs w:val="24"/>
        </w:rPr>
        <w:t>редуцентов</w:t>
      </w:r>
      <w:proofErr w:type="spellEnd"/>
      <w:r w:rsidRPr="0011668B">
        <w:rPr>
          <w:rFonts w:ascii="Times New Roman" w:hAnsi="Times New Roman" w:cs="Times New Roman"/>
          <w:color w:val="000000"/>
          <w:sz w:val="24"/>
          <w:szCs w:val="24"/>
        </w:rPr>
        <w:t>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применять полученные знания для объяснения биологических процессов и явлений, для принятия практических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рационального природопользования;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выполнять лабораторные и практические работы, соблюдать правила при работе с учебным и лабораторным оборудованием;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экологические проблемы современности, формировать по отношению к ним собственную позицию;</w:t>
      </w:r>
    </w:p>
    <w:p w:rsidR="00007AC1" w:rsidRPr="0011668B" w:rsidRDefault="00007AC1" w:rsidP="00007AC1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1668B">
        <w:rPr>
          <w:rFonts w:ascii="Times New Roman" w:hAnsi="Times New Roman" w:cs="Times New Roman"/>
          <w:color w:val="000000"/>
          <w:sz w:val="24"/>
          <w:szCs w:val="24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007AC1" w:rsidRDefault="00007AC1" w:rsidP="00007A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AC1" w:rsidRDefault="00007AC1" w:rsidP="00007A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7AC1" w:rsidRDefault="00007AC1" w:rsidP="00007AC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0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AC1"/>
    <w:rsid w:val="00007AC1"/>
    <w:rsid w:val="002124E0"/>
    <w:rsid w:val="00B7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1302</Words>
  <Characters>7423</Characters>
  <Application>Microsoft Office Word</Application>
  <DocSecurity>0</DocSecurity>
  <Lines>61</Lines>
  <Paragraphs>17</Paragraphs>
  <ScaleCrop>false</ScaleCrop>
  <Company>diakov.net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2023-11-16T02:06:00Z</dcterms:created>
  <dcterms:modified xsi:type="dcterms:W3CDTF">2023-11-16T02:15:00Z</dcterms:modified>
</cp:coreProperties>
</file>