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  <w:r w:rsidRPr="004D31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-135173</wp:posOffset>
            </wp:positionH>
            <wp:positionV relativeFrom="paragraph">
              <wp:posOffset>-2098</wp:posOffset>
            </wp:positionV>
            <wp:extent cx="6840855" cy="9414510"/>
            <wp:effectExtent l="0" t="0" r="0" b="0"/>
            <wp:wrapNone/>
            <wp:docPr id="2" name="Рисунок 2" descr="C:\Users\724\Pictures\2020-11-16 кад рез\кад р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4\Pictures\2020-11-16 кад рез\кад ре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4D3159" w:rsidRDefault="004D3159">
      <w:pPr>
        <w:rPr>
          <w:rFonts w:ascii="Times New Roman" w:hAnsi="Times New Roman" w:cs="Times New Roman"/>
          <w:sz w:val="24"/>
          <w:szCs w:val="24"/>
        </w:rPr>
      </w:pPr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D3159">
        <w:rPr>
          <w:rFonts w:ascii="Times New Roman" w:hAnsi="Times New Roman" w:cs="Times New Roman"/>
          <w:sz w:val="24"/>
          <w:szCs w:val="24"/>
        </w:rPr>
        <w:t>3</w:t>
      </w:r>
      <w:r w:rsidRPr="003A09B5">
        <w:rPr>
          <w:rFonts w:ascii="Times New Roman" w:hAnsi="Times New Roman" w:cs="Times New Roman"/>
          <w:sz w:val="24"/>
          <w:szCs w:val="24"/>
        </w:rPr>
        <w:t>. Резерв (за исключением дол</w:t>
      </w:r>
      <w:r w:rsidR="00870067" w:rsidRPr="003A09B5">
        <w:rPr>
          <w:rFonts w:ascii="Times New Roman" w:hAnsi="Times New Roman" w:cs="Times New Roman"/>
          <w:sz w:val="24"/>
          <w:szCs w:val="24"/>
        </w:rPr>
        <w:t>жности директора школы</w:t>
      </w:r>
      <w:r w:rsidRPr="003A09B5">
        <w:rPr>
          <w:rFonts w:ascii="Times New Roman" w:hAnsi="Times New Roman" w:cs="Times New Roman"/>
          <w:sz w:val="24"/>
          <w:szCs w:val="24"/>
        </w:rPr>
        <w:t>) может формироваться посредством:</w:t>
      </w:r>
      <w:r w:rsidR="00870067" w:rsidRPr="003A09B5">
        <w:rPr>
          <w:rFonts w:ascii="Times New Roman" w:hAnsi="Times New Roman" w:cs="Times New Roman"/>
          <w:sz w:val="24"/>
          <w:szCs w:val="24"/>
        </w:rPr>
        <w:t xml:space="preserve">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подбора кандидатов на включение в резерв на основании рекомендаций: </w:t>
      </w:r>
      <w:r w:rsidR="00870067" w:rsidRPr="003A09B5">
        <w:rPr>
          <w:rFonts w:ascii="Times New Roman" w:hAnsi="Times New Roman" w:cs="Times New Roman"/>
          <w:sz w:val="24"/>
          <w:szCs w:val="24"/>
        </w:rPr>
        <w:t xml:space="preserve"> заместителей директора школы</w:t>
      </w:r>
      <w:r w:rsidRPr="003A09B5">
        <w:rPr>
          <w:rFonts w:ascii="Times New Roman" w:hAnsi="Times New Roman" w:cs="Times New Roman"/>
          <w:sz w:val="24"/>
          <w:szCs w:val="24"/>
        </w:rPr>
        <w:t>;</w:t>
      </w:r>
      <w:r w:rsidR="00870067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путем выдвижения граждан, отвечающих требованиям настоящего Положения, по представлению педагоги</w:t>
      </w:r>
      <w:r w:rsidR="00870067" w:rsidRPr="003A09B5">
        <w:rPr>
          <w:rFonts w:ascii="Times New Roman" w:hAnsi="Times New Roman" w:cs="Times New Roman"/>
          <w:sz w:val="24"/>
          <w:szCs w:val="24"/>
        </w:rPr>
        <w:t>ческого совета школы</w:t>
      </w:r>
      <w:r w:rsidRPr="003A09B5">
        <w:rPr>
          <w:rFonts w:ascii="Times New Roman" w:hAnsi="Times New Roman" w:cs="Times New Roman"/>
          <w:sz w:val="24"/>
          <w:szCs w:val="24"/>
        </w:rPr>
        <w:t>;</w:t>
      </w:r>
      <w:r w:rsidR="00870067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путем самовыдвижения.</w:t>
      </w:r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 xml:space="preserve"> 3.</w:t>
      </w:r>
      <w:r w:rsidR="004D315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A09B5">
        <w:rPr>
          <w:rFonts w:ascii="Times New Roman" w:hAnsi="Times New Roman" w:cs="Times New Roman"/>
          <w:sz w:val="24"/>
          <w:szCs w:val="24"/>
        </w:rPr>
        <w:t>. Включение в резерв граждан осуществляется с их письменного согласия.</w:t>
      </w:r>
    </w:p>
    <w:p w:rsidR="001F5FD4" w:rsidRPr="003A09B5" w:rsidRDefault="001F5FD4" w:rsidP="001F5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09B5">
        <w:rPr>
          <w:rFonts w:ascii="Times New Roman" w:hAnsi="Times New Roman" w:cs="Times New Roman"/>
          <w:b/>
          <w:sz w:val="24"/>
          <w:szCs w:val="24"/>
        </w:rPr>
        <w:t>IV.Порядок</w:t>
      </w:r>
      <w:proofErr w:type="spellEnd"/>
      <w:r w:rsidRPr="003A09B5">
        <w:rPr>
          <w:rFonts w:ascii="Times New Roman" w:hAnsi="Times New Roman" w:cs="Times New Roman"/>
          <w:b/>
          <w:sz w:val="24"/>
          <w:szCs w:val="24"/>
        </w:rPr>
        <w:t xml:space="preserve"> утверждения резерва</w:t>
      </w:r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 xml:space="preserve"> 4.1. Список кандидатов в резерв согласовывается педаго</w:t>
      </w:r>
      <w:r w:rsidR="00870067" w:rsidRPr="003A09B5">
        <w:rPr>
          <w:rFonts w:ascii="Times New Roman" w:hAnsi="Times New Roman" w:cs="Times New Roman"/>
          <w:sz w:val="24"/>
          <w:szCs w:val="24"/>
        </w:rPr>
        <w:t xml:space="preserve">гическим советом </w:t>
      </w:r>
      <w:proofErr w:type="gramStart"/>
      <w:r w:rsidR="00870067" w:rsidRPr="003A09B5">
        <w:rPr>
          <w:rFonts w:ascii="Times New Roman" w:hAnsi="Times New Roman" w:cs="Times New Roman"/>
          <w:sz w:val="24"/>
          <w:szCs w:val="24"/>
        </w:rPr>
        <w:t>школы</w:t>
      </w:r>
      <w:r w:rsidRPr="003A09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 xml:space="preserve"> 4.2. Педагогический совет принимает одно из следующих решений: а) о включении кандидата в резерв; б) об отказе во включении кандидата в резерв.</w:t>
      </w:r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 xml:space="preserve"> 4.3. Решения педагогического совета являются основанием для подгото</w:t>
      </w:r>
      <w:r w:rsidR="00870067" w:rsidRPr="003A09B5">
        <w:rPr>
          <w:rFonts w:ascii="Times New Roman" w:hAnsi="Times New Roman" w:cs="Times New Roman"/>
          <w:sz w:val="24"/>
          <w:szCs w:val="24"/>
        </w:rPr>
        <w:t xml:space="preserve">вки приказа директора «Еланской СОШ» </w:t>
      </w:r>
      <w:r w:rsidRPr="003A09B5">
        <w:rPr>
          <w:rFonts w:ascii="Times New Roman" w:hAnsi="Times New Roman" w:cs="Times New Roman"/>
          <w:sz w:val="24"/>
          <w:szCs w:val="24"/>
        </w:rPr>
        <w:t>для утверждения резерва.</w:t>
      </w:r>
    </w:p>
    <w:p w:rsidR="001F5FD4" w:rsidRPr="003A09B5" w:rsidRDefault="001F5FD4" w:rsidP="001F5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B5">
        <w:rPr>
          <w:rFonts w:ascii="Times New Roman" w:hAnsi="Times New Roman" w:cs="Times New Roman"/>
          <w:b/>
          <w:sz w:val="24"/>
          <w:szCs w:val="24"/>
        </w:rPr>
        <w:t>V. Работа с резервом</w:t>
      </w:r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 xml:space="preserve"> 5.1. Во время пребывания в резерве граждане, включенные в резерв:</w:t>
      </w:r>
      <w:r w:rsidR="001B4D64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могут направляться на переподготовку или повышение квалификации в установленном порядке; - привлекаться к работе в экспертных, рабочих и творческих группах,</w:t>
      </w:r>
      <w:r w:rsidR="001B4D64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участвовать в подготовке и проведении семинаров, совещаний, конференций;</w:t>
      </w:r>
      <w:r w:rsidR="001B4D64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заниматься самостоятельной теоретической подготовкой, включающей получение дополнительного профессионального образования; </w:t>
      </w:r>
      <w:r w:rsidR="001B4D64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>- исполнять обязанности руководителя, заместителя руководителя образовательного учреждения на период его отсутствия.</w:t>
      </w:r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 xml:space="preserve"> 5.2. При работе с резервом должен обеспечиваться режим конфиденциальности в отношении персональных данных в соответствии с законодательством.</w:t>
      </w:r>
    </w:p>
    <w:p w:rsidR="001F5FD4" w:rsidRPr="003A09B5" w:rsidRDefault="001F5FD4" w:rsidP="001F5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B5">
        <w:rPr>
          <w:rFonts w:ascii="Times New Roman" w:hAnsi="Times New Roman" w:cs="Times New Roman"/>
          <w:b/>
          <w:sz w:val="24"/>
          <w:szCs w:val="24"/>
        </w:rPr>
        <w:t>VI. Исключение из резерва.</w:t>
      </w:r>
    </w:p>
    <w:p w:rsidR="001F5FD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>6.1. Основаниями исключения гражданина из резерва являются:</w:t>
      </w:r>
      <w:r w:rsidR="001B4D64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увольнение с работы по п.п.3,5,6,7,8,9,10,11 статьи 81, ч.2 ст. 278, п.1.2 ст. 336 Трудового Кодекса РФ, а также увольнение за иные виновные действия;</w:t>
      </w:r>
      <w:r w:rsidR="001B4D64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 xml:space="preserve"> - письменное заявление гражданина об исключении из резерва; </w:t>
      </w:r>
      <w:r w:rsidR="001B4D64" w:rsidRPr="003A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A09B5">
        <w:rPr>
          <w:rFonts w:ascii="Times New Roman" w:hAnsi="Times New Roman" w:cs="Times New Roman"/>
          <w:sz w:val="24"/>
          <w:szCs w:val="24"/>
        </w:rPr>
        <w:t>- наступление и (или) обнаружение обстоятельств, препятствующих назначению на должность руководителя.</w:t>
      </w:r>
    </w:p>
    <w:p w:rsidR="00CE6214" w:rsidRPr="003A09B5" w:rsidRDefault="001F5FD4">
      <w:pPr>
        <w:rPr>
          <w:rFonts w:ascii="Times New Roman" w:hAnsi="Times New Roman" w:cs="Times New Roman"/>
          <w:sz w:val="24"/>
          <w:szCs w:val="24"/>
        </w:rPr>
      </w:pPr>
      <w:r w:rsidRPr="003A09B5">
        <w:rPr>
          <w:rFonts w:ascii="Times New Roman" w:hAnsi="Times New Roman" w:cs="Times New Roman"/>
          <w:sz w:val="24"/>
          <w:szCs w:val="24"/>
        </w:rPr>
        <w:t>6.2. При наличии оснований, установленных пунктом 6.1. настоящего Положения, лицо исключается из резерва пр</w:t>
      </w:r>
      <w:r w:rsidR="00870067" w:rsidRPr="003A09B5">
        <w:rPr>
          <w:rFonts w:ascii="Times New Roman" w:hAnsi="Times New Roman" w:cs="Times New Roman"/>
          <w:sz w:val="24"/>
          <w:szCs w:val="24"/>
        </w:rPr>
        <w:t>иказом директора школы</w:t>
      </w:r>
      <w:r w:rsidRPr="003A09B5">
        <w:rPr>
          <w:rFonts w:ascii="Times New Roman" w:hAnsi="Times New Roman" w:cs="Times New Roman"/>
          <w:sz w:val="24"/>
          <w:szCs w:val="24"/>
        </w:rPr>
        <w:t>.</w:t>
      </w:r>
    </w:p>
    <w:sectPr w:rsidR="00CE6214" w:rsidRPr="003A09B5" w:rsidSect="003A09B5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D4"/>
    <w:rsid w:val="001B4D64"/>
    <w:rsid w:val="001F5FD4"/>
    <w:rsid w:val="003A09B5"/>
    <w:rsid w:val="004D3159"/>
    <w:rsid w:val="00870067"/>
    <w:rsid w:val="00C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1B3E"/>
  <w15:docId w15:val="{5C5EAB55-F59F-41C8-A6FC-40A250E5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A0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D1C7-2CCF-4132-A131-1D9AD276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724</cp:lastModifiedBy>
  <cp:revision>3</cp:revision>
  <cp:lastPrinted>2020-11-16T00:56:00Z</cp:lastPrinted>
  <dcterms:created xsi:type="dcterms:W3CDTF">2020-05-07T13:04:00Z</dcterms:created>
  <dcterms:modified xsi:type="dcterms:W3CDTF">2020-11-16T01:15:00Z</dcterms:modified>
</cp:coreProperties>
</file>