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B402" w14:textId="7B77F8C6" w:rsidR="00173D0E" w:rsidRPr="00D8348B" w:rsidRDefault="00173D0E" w:rsidP="00D834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5E5479" w14:textId="77777777" w:rsidR="00D8348B" w:rsidRPr="007279AA" w:rsidRDefault="00D8348B" w:rsidP="00D8348B">
      <w:pPr>
        <w:spacing w:after="0" w:line="408" w:lineRule="auto"/>
        <w:ind w:left="120"/>
        <w:jc w:val="center"/>
      </w:pPr>
      <w:r w:rsidRPr="007279A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65DB93A6" w14:textId="77777777" w:rsidR="00D8348B" w:rsidRPr="007279AA" w:rsidRDefault="00D8348B" w:rsidP="00D8348B">
      <w:pPr>
        <w:spacing w:after="0" w:line="408" w:lineRule="auto"/>
        <w:ind w:left="120"/>
        <w:jc w:val="center"/>
      </w:pPr>
      <w:bookmarkStart w:id="0" w:name="860646c2-889a-4569-8575-2a8bf8f7bf01"/>
      <w:r w:rsidRPr="007279AA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Бурятия </w:t>
      </w:r>
      <w:bookmarkEnd w:id="0"/>
    </w:p>
    <w:p w14:paraId="33BC4483" w14:textId="77777777" w:rsidR="00D8348B" w:rsidRPr="007279AA" w:rsidRDefault="00D8348B" w:rsidP="00D8348B">
      <w:pPr>
        <w:spacing w:after="0" w:line="408" w:lineRule="auto"/>
        <w:ind w:left="120"/>
        <w:jc w:val="center"/>
      </w:pPr>
      <w:bookmarkStart w:id="1" w:name="14fc4b3a-950c-4903-a83a-e28a6ceb6a1b"/>
      <w:r w:rsidRPr="007279AA"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"Бичурский район" Республики Бурятия</w:t>
      </w:r>
      <w:bookmarkEnd w:id="1"/>
    </w:p>
    <w:p w14:paraId="589D1D12" w14:textId="77777777" w:rsidR="00D8348B" w:rsidRDefault="00D8348B" w:rsidP="00D834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"Еланская СОШ"</w:t>
      </w:r>
    </w:p>
    <w:p w14:paraId="1E712052" w14:textId="77777777" w:rsidR="00D8348B" w:rsidRPr="004852B7" w:rsidRDefault="00D8348B" w:rsidP="00D8348B">
      <w:pPr>
        <w:spacing w:after="0"/>
        <w:ind w:left="120"/>
      </w:pPr>
    </w:p>
    <w:p w14:paraId="74F1A907" w14:textId="77777777" w:rsidR="00D8348B" w:rsidRPr="004852B7" w:rsidRDefault="00D8348B" w:rsidP="00D8348B">
      <w:pPr>
        <w:spacing w:after="0"/>
        <w:ind w:left="120"/>
      </w:pPr>
    </w:p>
    <w:p w14:paraId="75EE5711" w14:textId="77777777" w:rsidR="00D8348B" w:rsidRPr="004852B7" w:rsidRDefault="00D8348B" w:rsidP="00D8348B">
      <w:pPr>
        <w:spacing w:after="0"/>
        <w:ind w:left="120"/>
      </w:pPr>
    </w:p>
    <w:p w14:paraId="538F2C2C" w14:textId="77777777" w:rsidR="00D8348B" w:rsidRPr="004852B7" w:rsidRDefault="00D8348B" w:rsidP="00D8348B">
      <w:pPr>
        <w:spacing w:after="0"/>
        <w:ind w:left="120"/>
      </w:pPr>
    </w:p>
    <w:p w14:paraId="369E7DB6" w14:textId="77777777" w:rsidR="00D8348B" w:rsidRPr="004852B7" w:rsidRDefault="00D8348B" w:rsidP="00D8348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8348B" w:rsidRPr="00A62034" w14:paraId="29445661" w14:textId="77777777" w:rsidTr="00504975">
        <w:tc>
          <w:tcPr>
            <w:tcW w:w="3114" w:type="dxa"/>
          </w:tcPr>
          <w:p w14:paraId="79496DE7" w14:textId="77777777" w:rsidR="00D8348B" w:rsidRPr="0040209D" w:rsidRDefault="00D8348B" w:rsidP="0050497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110A3F5E" w14:textId="77777777" w:rsidR="00D8348B" w:rsidRPr="008944ED" w:rsidRDefault="00D8348B" w:rsidP="00504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Руководителем МО</w:t>
            </w:r>
          </w:p>
          <w:p w14:paraId="512DA3C8" w14:textId="77777777" w:rsidR="00D8348B" w:rsidRDefault="00D8348B" w:rsidP="00504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203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Кондаков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ой</w:t>
            </w:r>
            <w:r w:rsidRPr="00A6203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М. 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EF1170E" w14:textId="77777777" w:rsidR="00D8348B" w:rsidRPr="008944ED" w:rsidRDefault="00D8348B" w:rsidP="00504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20E6766" w14:textId="77777777" w:rsidR="00D8348B" w:rsidRDefault="00D8348B" w:rsidP="00504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 от «28» августа</w:t>
            </w:r>
            <w:r w:rsidRPr="00727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14:paraId="5DA1A2CC" w14:textId="77777777" w:rsidR="00D8348B" w:rsidRPr="0040209D" w:rsidRDefault="00D8348B" w:rsidP="005049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CEF57C9" w14:textId="77777777" w:rsidR="00D8348B" w:rsidRPr="0040209D" w:rsidRDefault="00D8348B" w:rsidP="00504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25076E2C" w14:textId="77777777" w:rsidR="00D8348B" w:rsidRPr="00A62034" w:rsidRDefault="00D8348B" w:rsidP="00504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Завуч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ем</w:t>
            </w:r>
          </w:p>
          <w:p w14:paraId="291A51A5" w14:textId="77777777" w:rsidR="00D8348B" w:rsidRPr="008944ED" w:rsidRDefault="00D8348B" w:rsidP="00504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Скуратов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 Е.Г</w:t>
            </w:r>
          </w:p>
          <w:p w14:paraId="71BB019A" w14:textId="77777777" w:rsidR="00D8348B" w:rsidRDefault="00D8348B" w:rsidP="00504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E3968E8" w14:textId="77777777" w:rsidR="00D8348B" w:rsidRDefault="00D8348B" w:rsidP="00504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от «28»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14:paraId="6B7A5EC6" w14:textId="77777777" w:rsidR="00D8348B" w:rsidRPr="0040209D" w:rsidRDefault="00D8348B" w:rsidP="005049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92D19B" w14:textId="77777777" w:rsidR="00D8348B" w:rsidRDefault="00D8348B" w:rsidP="00504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2B8014EE" w14:textId="77777777" w:rsidR="00D8348B" w:rsidRPr="008944ED" w:rsidRDefault="00D8348B" w:rsidP="00504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ом</w:t>
            </w:r>
          </w:p>
          <w:p w14:paraId="6BAFBE55" w14:textId="77777777" w:rsidR="00D8348B" w:rsidRPr="008944ED" w:rsidRDefault="00D8348B" w:rsidP="00504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Истомин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 И.</w:t>
            </w:r>
          </w:p>
          <w:p w14:paraId="5025B4D8" w14:textId="77777777" w:rsidR="00D8348B" w:rsidRDefault="00D8348B" w:rsidP="00504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197A6F2" w14:textId="77777777" w:rsidR="00D8348B" w:rsidRDefault="00D8348B" w:rsidP="00504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3 от «29»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14:paraId="41EC8202" w14:textId="77777777" w:rsidR="00D8348B" w:rsidRPr="0040209D" w:rsidRDefault="00D8348B" w:rsidP="005049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502AF6F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10EECC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A5C7CC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EEC617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31FFD3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302695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45064F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0FD8EC" w14:textId="77777777" w:rsidR="00173D0E" w:rsidRPr="00D8348B" w:rsidRDefault="00173D0E" w:rsidP="00173D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018F81" w14:textId="6E1ED398" w:rsidR="00173D0E" w:rsidRPr="00D8348B" w:rsidRDefault="00CB78F7" w:rsidP="00CB78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34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«Ю</w:t>
      </w:r>
      <w:r w:rsidR="00D8348B" w:rsidRPr="00D8348B">
        <w:rPr>
          <w:rFonts w:ascii="Times New Roman" w:eastAsia="Times New Roman" w:hAnsi="Times New Roman" w:cs="Times New Roman"/>
          <w:sz w:val="28"/>
          <w:szCs w:val="28"/>
          <w:lang w:eastAsia="ar-SA"/>
        </w:rPr>
        <w:t>ные инспекторы движения</w:t>
      </w:r>
      <w:r w:rsidRPr="00D8348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13EB236E" w14:textId="77777777" w:rsidR="00173D0E" w:rsidRPr="00D8348B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348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 для учащихся 1-4 классов</w:t>
      </w:r>
    </w:p>
    <w:p w14:paraId="3EBAE517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F36AB0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50B8C7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CD9824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525BA5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639E08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B266E9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2DB94E" w14:textId="77777777" w:rsidR="00D8348B" w:rsidRDefault="00D8348B" w:rsidP="00D834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Составитель: Михайлова Е. О. </w:t>
      </w:r>
    </w:p>
    <w:p w14:paraId="2522AF7E" w14:textId="32C7E1C9" w:rsidR="00173D0E" w:rsidRPr="00173D0E" w:rsidRDefault="00D8348B" w:rsidP="00D834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учитель начальных классов</w:t>
      </w:r>
    </w:p>
    <w:p w14:paraId="3EB34D1D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A2314A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49E955" w14:textId="5EBCBE23" w:rsidR="00173D0E" w:rsidRDefault="00D8348B" w:rsidP="00D834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 Елань</w:t>
      </w:r>
    </w:p>
    <w:p w14:paraId="12148CE6" w14:textId="453D60F0" w:rsidR="00D8348B" w:rsidRPr="00173D0E" w:rsidRDefault="00D8348B" w:rsidP="00D834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2023 уч.г.</w:t>
      </w:r>
    </w:p>
    <w:p w14:paraId="6B124907" w14:textId="77777777" w:rsidR="00CB78F7" w:rsidRDefault="00CB78F7" w:rsidP="00D8348B">
      <w:pPr>
        <w:spacing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788927F" w14:textId="77777777" w:rsidR="00F1045E" w:rsidRPr="00570F83" w:rsidRDefault="00F1045E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lastRenderedPageBreak/>
        <w:t>ПОЯСНИТЕЛЬНАЯ ЗАПИСКА</w:t>
      </w:r>
    </w:p>
    <w:p w14:paraId="0D68DCD8" w14:textId="77777777" w:rsidR="00F1045E" w:rsidRPr="00570F83" w:rsidRDefault="009A464E" w:rsidP="009A464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П</w:t>
      </w:r>
      <w:r w:rsidR="00F1045E" w:rsidRPr="00570F83">
        <w:rPr>
          <w:rFonts w:ascii="Times New Roman" w:eastAsia="Calibri" w:hAnsi="Times New Roman" w:cs="Times New Roman"/>
          <w:sz w:val="24"/>
          <w:szCs w:val="24"/>
        </w:rPr>
        <w:t xml:space="preserve">рограмма ориентирована на решение наиболее значимых проблем дополнительного образования детей в данный период времени.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F1045E" w:rsidRPr="00570F83">
        <w:rPr>
          <w:rFonts w:ascii="Times New Roman" w:eastAsia="Calibri" w:hAnsi="Times New Roman" w:cs="Times New Roman"/>
          <w:sz w:val="24"/>
          <w:szCs w:val="24"/>
        </w:rPr>
        <w:t xml:space="preserve">а протяжении целого ряда лет в России реализуется программа "Здоровье детей". Ее результативность, безусловно, зависит от полноты решения комплекса поставленных задач. Это достигается прежде всего четким взаимодействием между различными ведомствами. Важной составляющей здоровьесберегающей деятельности </w:t>
      </w:r>
      <w:r w:rsidR="00D666A4" w:rsidRPr="00570F83">
        <w:rPr>
          <w:rFonts w:ascii="Times New Roman" w:eastAsia="Calibri" w:hAnsi="Times New Roman" w:cs="Times New Roman"/>
          <w:sz w:val="24"/>
          <w:szCs w:val="24"/>
        </w:rPr>
        <w:t>лицея</w:t>
      </w:r>
      <w:r w:rsidR="00F1045E" w:rsidRPr="00570F83">
        <w:rPr>
          <w:rFonts w:ascii="Times New Roman" w:eastAsia="Calibri" w:hAnsi="Times New Roman" w:cs="Times New Roman"/>
          <w:sz w:val="24"/>
          <w:szCs w:val="24"/>
        </w:rPr>
        <w:t xml:space="preserve"> является создание безопасного пространства ребенка, которое подразумевает обучение детей и подростков безопасному поведению в повседневной жизни и рациональным действиям в возможных опасных и чрезвычайных ситуациях. Проживая в </w:t>
      </w:r>
      <w:r w:rsidR="00D666A4" w:rsidRPr="00570F83">
        <w:rPr>
          <w:rFonts w:ascii="Times New Roman" w:eastAsia="Calibri" w:hAnsi="Times New Roman" w:cs="Times New Roman"/>
          <w:sz w:val="24"/>
          <w:szCs w:val="24"/>
        </w:rPr>
        <w:t>городе</w:t>
      </w:r>
      <w:r w:rsidR="00F1045E" w:rsidRPr="00570F83">
        <w:rPr>
          <w:rFonts w:ascii="Times New Roman" w:eastAsia="Calibri" w:hAnsi="Times New Roman" w:cs="Times New Roman"/>
          <w:sz w:val="24"/>
          <w:szCs w:val="24"/>
        </w:rPr>
        <w:t xml:space="preserve">, дети значительное время находятся в образовательном учреждении, поэтому именно на </w:t>
      </w:r>
      <w:r w:rsidR="00D666A4" w:rsidRPr="00570F83">
        <w:rPr>
          <w:rFonts w:ascii="Times New Roman" w:eastAsia="Calibri" w:hAnsi="Times New Roman" w:cs="Times New Roman"/>
          <w:sz w:val="24"/>
          <w:szCs w:val="24"/>
        </w:rPr>
        <w:t>лицей</w:t>
      </w:r>
      <w:r w:rsidR="00F1045E" w:rsidRPr="00570F83">
        <w:rPr>
          <w:rFonts w:ascii="Times New Roman" w:eastAsia="Calibri" w:hAnsi="Times New Roman" w:cs="Times New Roman"/>
          <w:sz w:val="24"/>
          <w:szCs w:val="24"/>
        </w:rPr>
        <w:t xml:space="preserve"> родители возлагают ответственность за формирование у ребят навыков культуры поведения на дорогах, устойчивой мотивации к сохранению и укреплению здоровья. А ведь именно навыки, сформированные в детстве, перерастают затем в стойкие привычки.</w:t>
      </w:r>
    </w:p>
    <w:p w14:paraId="0AED019F" w14:textId="77777777" w:rsidR="00F1045E" w:rsidRPr="00570F83" w:rsidRDefault="00F1045E" w:rsidP="009A46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Программа внеурочной деятельности  «Юные инспекторы движения»  составлена на основе Примерной программы внеурочной деятельности «Юные инспекторы дорожного дви</w:t>
      </w:r>
      <w:r w:rsidR="00D666A4" w:rsidRPr="00570F83">
        <w:rPr>
          <w:rFonts w:ascii="Times New Roman" w:eastAsia="Calibri" w:hAnsi="Times New Roman" w:cs="Times New Roman"/>
          <w:sz w:val="24"/>
          <w:szCs w:val="24"/>
        </w:rPr>
        <w:t>ж</w:t>
      </w: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ения» начального общего образования и направлена на формирование у младших школьников культуры безопасности жизнедеятельности.  </w:t>
      </w:r>
    </w:p>
    <w:p w14:paraId="4163D840" w14:textId="77777777" w:rsidR="00F1045E" w:rsidRPr="00570F83" w:rsidRDefault="00F1045E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Целями программы являются:</w:t>
      </w:r>
    </w:p>
    <w:p w14:paraId="2E6BDE87" w14:textId="77777777" w:rsidR="00F1045E" w:rsidRPr="00570F83" w:rsidRDefault="00F1045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•   создание условии для саморазвития, самопознания, самореализации личности;</w:t>
      </w:r>
    </w:p>
    <w:p w14:paraId="7B449B42" w14:textId="77777777" w:rsidR="00F1045E" w:rsidRPr="00570F83" w:rsidRDefault="009A464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 </w:t>
      </w:r>
      <w:r w:rsidR="00F1045E" w:rsidRPr="00570F83">
        <w:rPr>
          <w:rFonts w:ascii="Times New Roman" w:eastAsia="Calibri" w:hAnsi="Times New Roman" w:cs="Times New Roman"/>
          <w:sz w:val="24"/>
          <w:szCs w:val="24"/>
        </w:rPr>
        <w:t xml:space="preserve"> формирование у учащихся потребности в охране жизни и здоровья;</w:t>
      </w:r>
    </w:p>
    <w:p w14:paraId="1205385A" w14:textId="77777777" w:rsidR="00F1045E" w:rsidRPr="00570F83" w:rsidRDefault="009A464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F1045E" w:rsidRPr="00570F83">
        <w:rPr>
          <w:rFonts w:ascii="Times New Roman" w:eastAsia="Calibri" w:hAnsi="Times New Roman" w:cs="Times New Roman"/>
          <w:sz w:val="24"/>
          <w:szCs w:val="24"/>
        </w:rPr>
        <w:t>обеспечение защиты прав здоровья и жизни детей в рамках безопасного образовательного пространства.</w:t>
      </w:r>
    </w:p>
    <w:p w14:paraId="6D4F9475" w14:textId="77777777" w:rsidR="00F1045E" w:rsidRPr="00570F83" w:rsidRDefault="00F1045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FF3C73" w14:textId="77777777" w:rsidR="00F1045E" w:rsidRPr="00570F83" w:rsidRDefault="00F1045E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 xml:space="preserve"> Достижение поставленных целей невозможно без решения конкретных задач:</w:t>
      </w:r>
    </w:p>
    <w:p w14:paraId="7ABEC9A3" w14:textId="77777777" w:rsidR="00F1045E" w:rsidRPr="00570F83" w:rsidRDefault="00F1045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•</w:t>
      </w:r>
      <w:r w:rsidRPr="00570F83">
        <w:rPr>
          <w:rFonts w:ascii="Times New Roman" w:eastAsia="Calibri" w:hAnsi="Times New Roman" w:cs="Times New Roman"/>
          <w:sz w:val="24"/>
          <w:szCs w:val="24"/>
        </w:rPr>
        <w:tab/>
        <w:t>привлечение школьников к активной пропаганде Правил дорожного движения;</w:t>
      </w:r>
    </w:p>
    <w:p w14:paraId="044A6575" w14:textId="77777777" w:rsidR="00F1045E" w:rsidRPr="00570F83" w:rsidRDefault="00F1045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•</w:t>
      </w:r>
      <w:r w:rsidRPr="00570F83">
        <w:rPr>
          <w:rFonts w:ascii="Times New Roman" w:eastAsia="Calibri" w:hAnsi="Times New Roman" w:cs="Times New Roman"/>
          <w:sz w:val="24"/>
          <w:szCs w:val="24"/>
        </w:rPr>
        <w:tab/>
        <w:t>вовлечение их в деятельность по профилактике детского дорожного травматизма.</w:t>
      </w:r>
    </w:p>
    <w:p w14:paraId="3522FB11" w14:textId="77777777" w:rsidR="00F1045E" w:rsidRPr="00570F83" w:rsidRDefault="00F1045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06928B" w14:textId="0A4AC47B" w:rsidR="00F1045E" w:rsidRPr="00570F83" w:rsidRDefault="00F1045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Для выполнения намеченной работы необходимо подготовить: кабинет для теоретических занятий по ПДД, наглядные пособия, методическую литературу и велосипеды.</w:t>
      </w:r>
    </w:p>
    <w:p w14:paraId="0930B065" w14:textId="77777777" w:rsidR="00F1045E" w:rsidRPr="00570F83" w:rsidRDefault="00F1045E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EBDAA0" w14:textId="77777777" w:rsidR="00F1045E" w:rsidRPr="00570F83" w:rsidRDefault="00F1045E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Структура курса</w:t>
      </w:r>
    </w:p>
    <w:p w14:paraId="122EEDFD" w14:textId="77777777" w:rsidR="00F1045E" w:rsidRPr="00570F83" w:rsidRDefault="00F1045E" w:rsidP="009A464E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Отличительными особенностями данной программы следует считать непрерывность обучения младших школьников правильным действиям на улицах и дорогах в течение всего периода обучения в начальной школе; взаимодействие с социальной средой, учет возрастных и индивидуальных особенностей учащихся. Программа рассчитана </w:t>
      </w:r>
      <w:r w:rsidRPr="00570F83">
        <w:rPr>
          <w:rFonts w:ascii="Times New Roman" w:eastAsia="Calibri" w:hAnsi="Times New Roman" w:cs="Times New Roman"/>
          <w:b/>
          <w:sz w:val="24"/>
          <w:szCs w:val="24"/>
        </w:rPr>
        <w:t>на 4 года</w:t>
      </w:r>
      <w:r w:rsidR="009A464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D6CCFCA" w14:textId="77777777" w:rsidR="00F1045E" w:rsidRPr="00570F83" w:rsidRDefault="00F1045E" w:rsidP="009A46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Методы достижения цели :</w:t>
      </w:r>
    </w:p>
    <w:p w14:paraId="426C39CC" w14:textId="77777777" w:rsidR="00F1045E" w:rsidRPr="00570F83" w:rsidRDefault="00F1045E" w:rsidP="009A46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Уровень освоения программы</w:t>
      </w: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– общекультурный. Ребята  не только обучаются сами, они передают свои знания другим: участвуют в общешкольных мероприятиях по безопасности, выступают с агитационной программой. Внеурочная деятельность </w:t>
      </w:r>
      <w:r w:rsidRPr="00570F83">
        <w:rPr>
          <w:rFonts w:ascii="Times New Roman" w:eastAsia="Calibri" w:hAnsi="Times New Roman" w:cs="Times New Roman"/>
          <w:b/>
          <w:sz w:val="24"/>
          <w:szCs w:val="24"/>
        </w:rPr>
        <w:t>направлена</w:t>
      </w: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на  формирование  у </w:t>
      </w:r>
      <w:r w:rsidR="00816735" w:rsidRPr="00570F83">
        <w:rPr>
          <w:rFonts w:ascii="Times New Roman" w:eastAsia="Calibri" w:hAnsi="Times New Roman" w:cs="Times New Roman"/>
          <w:sz w:val="24"/>
          <w:szCs w:val="24"/>
        </w:rPr>
        <w:t>уча</w:t>
      </w: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щихся основных знаний, умений и навыков  безопасного поведения на дорогах. Дети  обучаются ПДД, поведению на улице, оказанию первой медицинской помощи, получают навыки фигурного вождения велосипеда. Таким образом, дети овладевают знаниями, непосредственно относящимися к охране жизни и здоровья; привлекаются к участию в пропаганде ПДД  среди детей и подростков. Программа имеет два этапа. Особое внимание  уделяется </w:t>
      </w:r>
      <w:r w:rsidRPr="00570F83">
        <w:rPr>
          <w:rFonts w:ascii="Times New Roman" w:eastAsia="Calibri" w:hAnsi="Times New Roman" w:cs="Times New Roman"/>
          <w:b/>
          <w:sz w:val="24"/>
          <w:szCs w:val="24"/>
        </w:rPr>
        <w:t>первому этапу</w:t>
      </w: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, т.е. пропаганде безопасного поведения на дорогах.  Получение знаний об основных </w:t>
      </w:r>
      <w:r w:rsidRPr="00570F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правилах поведения на дорогах, о дорожных знаках, проведение театрализованных игр с детьми, т к. эмоционально окрашенные сюжеты запомнятся куда лучше, чем сухо изложенные правила. </w:t>
      </w:r>
      <w:r w:rsidRPr="00570F83">
        <w:rPr>
          <w:rFonts w:ascii="Times New Roman" w:eastAsia="Calibri" w:hAnsi="Times New Roman" w:cs="Times New Roman"/>
          <w:b/>
          <w:sz w:val="24"/>
          <w:szCs w:val="24"/>
        </w:rPr>
        <w:t>Второй этап</w:t>
      </w: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по пропаганде основ безопасности –  проводятся  ролевые игры, театрализованные представления. К подготовке мероприятий  привлекаются работники ГИБДД, родители. Пропаганда безопасного поведения на дорогах ведется и через творческие формы работы. Дети участвуют в конкурсах  плакатов и рисунков, отгадывают кроссворды по основам безопасности.  Новые понятия  расширяются и углубляются, когда дети моделируют ситуацию на макете и пытаются ее разрешить. Ребята анализируют и комментируют дорожную ситуацию, пытаются ее разрешить. Все это проводится в кабинете ПДД. В рамках программы учащиеся школы  приобретают знания по технике безопасности и жизненно важным гигиеническим навыкам; усваивают правила дорожного движения и оказания первой доврачебной медицинской помощи. У учащихся формируется интерес к регулярным занятиям велоспортом, улучшается физическая и психологическая подготовка. Полученные результаты позволяют оценивать состояние работы  по формированию правил безопасного поведения на дорогах, развитие воспитательного процесса, прогнозировать новые достижения. Программа  способствует решению проблемы обеспечения безопасности детей и подростков, а также воспитанию здорового поколения.  Она оказывает огромное влияние на формирование  нравственных качеств детей, обогащение их положительного опыта. </w:t>
      </w:r>
    </w:p>
    <w:p w14:paraId="4CF2108A" w14:textId="77777777" w:rsidR="00745E92" w:rsidRPr="00570F83" w:rsidRDefault="00745E92" w:rsidP="009A464E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Требования к результатам обучения младших школьников</w:t>
      </w:r>
    </w:p>
    <w:p w14:paraId="7D715845" w14:textId="77777777" w:rsidR="00745E92" w:rsidRPr="00570F83" w:rsidRDefault="00745E92" w:rsidP="009A464E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 xml:space="preserve">  Первого года обучения:</w:t>
      </w:r>
    </w:p>
    <w:p w14:paraId="00543C9E" w14:textId="77777777"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знать основные части улицы и дороги, общие правила ориентации, правила перехода улиц и дорог;</w:t>
      </w:r>
    </w:p>
    <w:p w14:paraId="3AA61C17" w14:textId="77777777"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5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знать название, назначение и возможные места установ</w:t>
      </w:r>
      <w:r w:rsidRPr="00570F83">
        <w:rPr>
          <w:rFonts w:ascii="Times New Roman" w:eastAsia="Calibri" w:hAnsi="Times New Roman" w:cs="Times New Roman"/>
          <w:sz w:val="24"/>
          <w:szCs w:val="24"/>
        </w:rPr>
        <w:softHyphen/>
        <w:t>ки изученных дорожных знаков;</w:t>
      </w:r>
    </w:p>
    <w:p w14:paraId="11907C05" w14:textId="77777777"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5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определять наиболее опасные участки улиц и дорог, где не следует переходить улицу.</w:t>
      </w:r>
    </w:p>
    <w:p w14:paraId="6EF28FA0" w14:textId="77777777" w:rsidR="00745E92" w:rsidRPr="00570F83" w:rsidRDefault="00745E92" w:rsidP="009A464E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 xml:space="preserve">   Второго года обучения:</w:t>
      </w:r>
    </w:p>
    <w:p w14:paraId="6A7CD5B9" w14:textId="77777777"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5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знать название, назначение дорожных знаков, изученных за два года обучения и места их установки;</w:t>
      </w:r>
    </w:p>
    <w:p w14:paraId="522009ED" w14:textId="77777777"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знать значение сигналов светофоров, регулировщиков;</w:t>
      </w:r>
    </w:p>
    <w:p w14:paraId="32299C45" w14:textId="77777777"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1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знать правила безопасного поведения на городских ули</w:t>
      </w:r>
      <w:r w:rsidRPr="00570F83">
        <w:rPr>
          <w:rFonts w:ascii="Times New Roman" w:eastAsia="Calibri" w:hAnsi="Times New Roman" w:cs="Times New Roman"/>
          <w:sz w:val="24"/>
          <w:szCs w:val="24"/>
        </w:rPr>
        <w:softHyphen/>
        <w:t>цах и загородных дорогах;</w:t>
      </w:r>
    </w:p>
    <w:p w14:paraId="015CCE60" w14:textId="77777777"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5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самостоятельно определять места для безопасного пере</w:t>
      </w:r>
      <w:r w:rsidRPr="00570F83">
        <w:rPr>
          <w:rFonts w:ascii="Times New Roman" w:eastAsia="Calibri" w:hAnsi="Times New Roman" w:cs="Times New Roman"/>
          <w:sz w:val="24"/>
          <w:szCs w:val="24"/>
        </w:rPr>
        <w:softHyphen/>
        <w:t>хода улиц и дорог, входить и выходить из общественно</w:t>
      </w:r>
      <w:r w:rsidRPr="00570F83">
        <w:rPr>
          <w:rFonts w:ascii="Times New Roman" w:eastAsia="Calibri" w:hAnsi="Times New Roman" w:cs="Times New Roman"/>
          <w:sz w:val="24"/>
          <w:szCs w:val="24"/>
        </w:rPr>
        <w:softHyphen/>
        <w:t>го транспорта.</w:t>
      </w:r>
    </w:p>
    <w:p w14:paraId="6065DB0A" w14:textId="77777777"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знать где разрешено школьникам кататься на велосипедах;</w:t>
      </w:r>
    </w:p>
    <w:p w14:paraId="3E91083E" w14:textId="77777777"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знать правила безопасного поведения школьников при движении группой и колонной на улице;</w:t>
      </w:r>
    </w:p>
    <w:p w14:paraId="5CF61042" w14:textId="77777777"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безопасно переходить улицу и дорогу самостоятельно и с группой школьников.</w:t>
      </w:r>
    </w:p>
    <w:p w14:paraId="66DA96BB" w14:textId="77777777" w:rsidR="00745E92" w:rsidRPr="00570F83" w:rsidRDefault="00745E92" w:rsidP="009A464E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Третьего  и четвертого года обучения:</w:t>
      </w:r>
    </w:p>
    <w:p w14:paraId="6AD56D35" w14:textId="77777777"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уметь разбираться в видах дорожных знаков;</w:t>
      </w:r>
    </w:p>
    <w:p w14:paraId="18CB6BF7" w14:textId="77777777"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оказывать первую доврачебную помощь;</w:t>
      </w:r>
    </w:p>
    <w:p w14:paraId="4EF990D0" w14:textId="77777777"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знать и выполнять правила безопасного поведения пешеходов;</w:t>
      </w:r>
    </w:p>
    <w:p w14:paraId="57354A3C" w14:textId="77777777"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знать правила поведения пассажиров и пешеходов;</w:t>
      </w:r>
    </w:p>
    <w:p w14:paraId="326DD55C" w14:textId="77777777"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знать основы безопасности при езде на велосипеде (скутере)</w:t>
      </w:r>
    </w:p>
    <w:p w14:paraId="3A9F0409" w14:textId="77777777" w:rsidR="00745E92" w:rsidRPr="00570F83" w:rsidRDefault="00745E92" w:rsidP="009A464E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6AB067" w14:textId="77777777" w:rsidR="00745E92" w:rsidRPr="00570F83" w:rsidRDefault="00745E92" w:rsidP="009A464E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Уровни воспитательных результатов</w:t>
      </w:r>
    </w:p>
    <w:p w14:paraId="74FE1ECE" w14:textId="77777777" w:rsidR="00745E92" w:rsidRPr="00570F83" w:rsidRDefault="00745E92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 xml:space="preserve">        1 уровень</w:t>
      </w:r>
    </w:p>
    <w:p w14:paraId="53F0B84D" w14:textId="77777777" w:rsidR="00745E92" w:rsidRPr="00570F83" w:rsidRDefault="00745E92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Приобретение школьниками социальных знаний, понимания социальной реальности и повседневной жизни</w:t>
      </w:r>
    </w:p>
    <w:p w14:paraId="54DB43E7" w14:textId="77777777" w:rsidR="00745E92" w:rsidRPr="00570F83" w:rsidRDefault="00745E92" w:rsidP="009A46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2 уровень</w:t>
      </w:r>
    </w:p>
    <w:p w14:paraId="7AC8DE44" w14:textId="77777777" w:rsidR="00745E92" w:rsidRPr="00570F83" w:rsidRDefault="00745E92" w:rsidP="009A46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позитивного отношения школьника к базовым ценностям нашего общества и к социальной реальности в целом;</w:t>
      </w:r>
    </w:p>
    <w:p w14:paraId="0703BF62" w14:textId="77777777" w:rsidR="00745E92" w:rsidRPr="00570F83" w:rsidRDefault="00745E92" w:rsidP="009A46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3 уровень</w:t>
      </w:r>
    </w:p>
    <w:p w14:paraId="35D1BCA3" w14:textId="77777777" w:rsidR="00745E92" w:rsidRPr="00570F83" w:rsidRDefault="00745E92" w:rsidP="009A46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Приобретение школьником опыта самостоятельного социального действия</w:t>
      </w:r>
    </w:p>
    <w:p w14:paraId="4A3E8F3B" w14:textId="77777777" w:rsidR="00745E92" w:rsidRPr="00570F83" w:rsidRDefault="00745E92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D09B85A" w14:textId="77777777" w:rsidR="00745E92" w:rsidRPr="00570F83" w:rsidRDefault="00745E92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и метапредметные результаты, </w:t>
      </w:r>
    </w:p>
    <w:p w14:paraId="58F24071" w14:textId="77777777" w:rsidR="00745E92" w:rsidRPr="00570F83" w:rsidRDefault="00745E92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которые будут достигнуты учащимися:</w:t>
      </w:r>
    </w:p>
    <w:p w14:paraId="609F1088" w14:textId="77777777" w:rsidR="00745E92" w:rsidRPr="00570F83" w:rsidRDefault="00745E92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14A174F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Приобретение учащимися  знаний по технике безопасности и жизненно-важным гигиеническим навыкам;</w:t>
      </w:r>
    </w:p>
    <w:p w14:paraId="226D0CBD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Развитие и совершенствование навыков поведения на дороге, оказания первой доврачебной помощи;</w:t>
      </w:r>
    </w:p>
    <w:p w14:paraId="4C8E7CBC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Формирование интереса к регулярным  занятиям велоспортом, повышение спортивного мастерства;</w:t>
      </w:r>
    </w:p>
    <w:p w14:paraId="11541C7B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Овладение  двигательными умениями и навыками, улучшение физической подготовки, повышение культурного уровня.</w:t>
      </w:r>
    </w:p>
    <w:p w14:paraId="62D5488A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УУД:</w:t>
      </w:r>
    </w:p>
    <w:p w14:paraId="2B4CB644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14:paraId="38F92A44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 ученика будут сформированы:</w:t>
      </w:r>
    </w:p>
    <w:p w14:paraId="49D74B31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учебно-познавательный интерес к новому учебному материалу и способам решения новой задачи;</w:t>
      </w:r>
    </w:p>
    <w:p w14:paraId="636C847E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5523D2FA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способность к самооценке на основе критериев успешности внеучебной деятельности;</w:t>
      </w:r>
    </w:p>
    <w:p w14:paraId="5A61AEAA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основы социализации личности в форме осознания «Я» как участник дорожного движения, осознание ответственности человека за общее благополучие, осознание ответственности;</w:t>
      </w:r>
    </w:p>
    <w:p w14:paraId="70769489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чувство прекрасного и эстетические чувства на основе знакомства с культурой поведения на дороге и в общественных местах.</w:t>
      </w:r>
    </w:p>
    <w:p w14:paraId="102D3160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Ученик  получит возможность для формирования:</w:t>
      </w:r>
    </w:p>
    <w:p w14:paraId="30CBEF0A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14:paraId="1A9E3132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выраженной устойчивой учебно-познавательной мотивации учения;</w:t>
      </w:r>
    </w:p>
    <w:p w14:paraId="41D2077B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устойчивого учебно-познавательного интереса к новым общим способам решения задач;</w:t>
      </w:r>
    </w:p>
    <w:p w14:paraId="3175DBFE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адекватного понимания причин успешности/неуспешностивнеучебной деятельности;</w:t>
      </w:r>
    </w:p>
    <w:p w14:paraId="11855EBE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осознанных устойчивых эстетических предпочтений и ориентации на культуру как значимую сферу человеческой жизни;</w:t>
      </w:r>
    </w:p>
    <w:p w14:paraId="44904CBB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14:paraId="6EDC7421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14:paraId="1A5FF9CC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14:paraId="6EFEB87C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планировать свои действия в соответствии с поставленной задачей и условиями ее реализации, в том числе во внутреннем плане;</w:t>
      </w:r>
    </w:p>
    <w:p w14:paraId="3CF861C9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учитывать установленные правила в планировании и контроле способа решения;</w:t>
      </w:r>
    </w:p>
    <w:p w14:paraId="1FCC35DC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осуществлять итоговый и пошаговый контроль по результату;</w:t>
      </w:r>
    </w:p>
    <w:p w14:paraId="783B0A97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lastRenderedPageBreak/>
        <w:t>·      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14:paraId="0C12429D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адекватно воспринимать предложения и оценку учителей, товарищей, родителей и других людей;</w:t>
      </w:r>
    </w:p>
    <w:p w14:paraId="339228F9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различать способ и результат действия.</w:t>
      </w:r>
    </w:p>
    <w:p w14:paraId="093AAB2E" w14:textId="77777777" w:rsidR="00745E92" w:rsidRPr="00570F83" w:rsidRDefault="00745E92" w:rsidP="009A464E">
      <w:pPr>
        <w:tabs>
          <w:tab w:val="left" w:pos="75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  <w:r w:rsidRPr="00570F83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2AC5CB92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в сотрудничестве с учителем ставить новые учебные задачи;</w:t>
      </w:r>
    </w:p>
    <w:p w14:paraId="011F5AF0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проявлять познавательную инициативу в учебном сотрудничестве;</w:t>
      </w:r>
    </w:p>
    <w:p w14:paraId="2AF053D3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самостоятельно адекватно оценивать правильность выполнения действия и вносить необходимые коррективы в исполнение как по ходу его реализации, так и  в конце действия.</w:t>
      </w:r>
    </w:p>
    <w:p w14:paraId="60CC86B1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14:paraId="21580CC1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14:paraId="49EE1F2E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осуществлять поиск необходимой информации для выполнения внеучебных заданий с использованием учебной литературы;</w:t>
      </w:r>
    </w:p>
    <w:p w14:paraId="4F2F0419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59BD0B7F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строить сообщения, проекты  в устной и письменной форме;</w:t>
      </w:r>
    </w:p>
    <w:p w14:paraId="446EEDDD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проводить сравнение и классификацию по заданным критериям;</w:t>
      </w:r>
    </w:p>
    <w:p w14:paraId="6EA8123F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устанавливать причинно-следственные связи в изучаемом круге явлений;</w:t>
      </w:r>
    </w:p>
    <w:p w14:paraId="40D0E85B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строить рассуждения в форме связи простых суждений об объекте, его строении, свойствах и связях;</w:t>
      </w:r>
    </w:p>
    <w:p w14:paraId="296ED36F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14:paraId="1BB22424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осознанно и произвольно строить сообщения в устной и письменной форме;</w:t>
      </w:r>
    </w:p>
    <w:p w14:paraId="1C213240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осуществлять выбор наиболее эффективных способов решения задач в зависимости от конкретных условий;</w:t>
      </w:r>
    </w:p>
    <w:p w14:paraId="40918B6E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осуществлять синтез как составление целого из частей, самостоятельно достраивая и восполняя недостающие компоненты;</w:t>
      </w:r>
    </w:p>
    <w:p w14:paraId="2A9ECE0F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осуществлять сравнение, классификацию, самостоятельно выбирая основания и критерии для указанных логических операций;</w:t>
      </w:r>
    </w:p>
    <w:p w14:paraId="2953D9C9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строить логическое рассуждение, включающее установление причинно-следственных связей;</w:t>
      </w:r>
    </w:p>
    <w:p w14:paraId="10D6C0AD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14:paraId="19AA595C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14:paraId="3732CDDA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адекватно использовать коммуникативные, прежде всего – речевые, средства для решения различных коммуникативных задач;</w:t>
      </w:r>
    </w:p>
    <w:p w14:paraId="330FFD36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учитывать разные мнения и стремиться к координации различных позиций в сотрудничестве;</w:t>
      </w:r>
    </w:p>
    <w:p w14:paraId="0771D25E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формулировать собственное мнение и позицию;</w:t>
      </w:r>
    </w:p>
    <w:p w14:paraId="34A01A25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договариваться и приходить к общему решению в совместной деятельности, в том числе в ситуации столкновения интересов;</w:t>
      </w:r>
    </w:p>
    <w:p w14:paraId="7D17C78B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задавать вопросы;</w:t>
      </w:r>
    </w:p>
    <w:p w14:paraId="144F11FD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использовать речь для регуляции своего действия;</w:t>
      </w:r>
    </w:p>
    <w:p w14:paraId="3871DF5E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0392E56E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14:paraId="35785CFE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учитывать и координировать в сотрудничестве отличные от собственной позиции других людей;</w:t>
      </w:r>
    </w:p>
    <w:p w14:paraId="6594404E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учитывать разные мнения и интересы и обосновывать собственную позицию;</w:t>
      </w:r>
    </w:p>
    <w:p w14:paraId="0373EDD8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понимать относительность мнений и подходов к решению проблемы;</w:t>
      </w:r>
    </w:p>
    <w:p w14:paraId="11783477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lastRenderedPageBreak/>
        <w:t>·      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14:paraId="4B816729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задавать вопросы, необходимые для организации собственной деятельности и сотрудничества с партнером;</w:t>
      </w:r>
    </w:p>
    <w:p w14:paraId="3E5F76FF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осуществлять взаимный контроль и оказывать в сотрудничестве необходимую взаимопомощь;</w:t>
      </w:r>
    </w:p>
    <w:p w14:paraId="6F64EC13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адекватно использовать речь для планирования и регуляции своей деятельности;</w:t>
      </w:r>
    </w:p>
    <w:p w14:paraId="0DC19422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адекватно использовать речевые средства для эффективного решения разнообразных коммуникативных задач.</w:t>
      </w:r>
    </w:p>
    <w:p w14:paraId="565CA04F" w14:textId="77777777" w:rsidR="009A464E" w:rsidRDefault="00F1045E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Сроки реализации программы</w:t>
      </w:r>
      <w:r w:rsidRPr="00570F8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:</w:t>
      </w:r>
    </w:p>
    <w:p w14:paraId="3A7EED3D" w14:textId="77777777" w:rsidR="00A73BA0" w:rsidRDefault="00A73BA0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F1045E" w:rsidRPr="00570F83">
        <w:rPr>
          <w:rFonts w:ascii="Times New Roman" w:eastAsia="Calibri" w:hAnsi="Times New Roman" w:cs="Times New Roman"/>
          <w:sz w:val="24"/>
          <w:szCs w:val="24"/>
        </w:rPr>
        <w:t>4 года (135 часов – 1 час в неделю</w:t>
      </w:r>
    </w:p>
    <w:p w14:paraId="325FFE46" w14:textId="77777777" w:rsidR="00A73BA0" w:rsidRDefault="00A73BA0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1045E" w:rsidRPr="00570F83">
        <w:rPr>
          <w:rFonts w:ascii="Times New Roman" w:eastAsia="Calibri" w:hAnsi="Times New Roman" w:cs="Times New Roman"/>
          <w:sz w:val="24"/>
          <w:szCs w:val="24"/>
        </w:rPr>
        <w:t xml:space="preserve">  33 часа - первый год </w:t>
      </w:r>
      <w:r>
        <w:rPr>
          <w:rFonts w:ascii="Times New Roman" w:eastAsia="Calibri" w:hAnsi="Times New Roman" w:cs="Times New Roman"/>
          <w:sz w:val="24"/>
          <w:szCs w:val="24"/>
        </w:rPr>
        <w:t>обучении</w:t>
      </w:r>
    </w:p>
    <w:p w14:paraId="27AA975A" w14:textId="77777777" w:rsidR="00F1045E" w:rsidRPr="00570F83" w:rsidRDefault="00F1045E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73B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  34 часа - второй год обучения</w:t>
      </w:r>
    </w:p>
    <w:p w14:paraId="567D1BF4" w14:textId="77777777" w:rsidR="00A73BA0" w:rsidRDefault="00A73BA0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F1045E" w:rsidRPr="00570F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045E" w:rsidRPr="00570F83">
        <w:rPr>
          <w:rFonts w:ascii="Times New Roman" w:eastAsia="Calibri" w:hAnsi="Times New Roman" w:cs="Times New Roman"/>
          <w:sz w:val="24"/>
          <w:szCs w:val="24"/>
        </w:rPr>
        <w:t xml:space="preserve">   34 часа – третий год обучения</w:t>
      </w:r>
    </w:p>
    <w:p w14:paraId="18A64BB1" w14:textId="77777777" w:rsidR="00F1045E" w:rsidRPr="00570F83" w:rsidRDefault="00F1045E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        34 часа – четвертый год обучения</w:t>
      </w:r>
    </w:p>
    <w:p w14:paraId="3EB275EE" w14:textId="77777777" w:rsidR="00F1045E" w:rsidRPr="00570F83" w:rsidRDefault="00F1045E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Возраст детей, участвующих в реализации программы</w:t>
      </w:r>
      <w:r w:rsidRPr="00570F8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:</w:t>
      </w:r>
      <w:r w:rsidRPr="00570F83">
        <w:rPr>
          <w:rFonts w:ascii="Times New Roman" w:eastAsia="Calibri" w:hAnsi="Times New Roman" w:cs="Times New Roman"/>
          <w:sz w:val="24"/>
          <w:szCs w:val="24"/>
        </w:rPr>
        <w:t>6-10 лет</w:t>
      </w:r>
    </w:p>
    <w:p w14:paraId="5F6300E1" w14:textId="77777777" w:rsidR="00F1045E" w:rsidRPr="00570F83" w:rsidRDefault="00F1045E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Формы организации детского коллектива</w:t>
      </w:r>
      <w:r w:rsidRPr="00570F83">
        <w:rPr>
          <w:rFonts w:ascii="Times New Roman" w:eastAsia="Calibri" w:hAnsi="Times New Roman" w:cs="Times New Roman"/>
          <w:sz w:val="24"/>
          <w:szCs w:val="24"/>
        </w:rPr>
        <w:t>: работа с классом и в малых группах</w:t>
      </w:r>
    </w:p>
    <w:p w14:paraId="74259446" w14:textId="77777777" w:rsidR="00F1045E" w:rsidRPr="00570F83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B627C8" w14:textId="77777777" w:rsidR="00F1045E" w:rsidRPr="00570F83" w:rsidRDefault="00F1045E" w:rsidP="00974ABE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14:paraId="4721024A" w14:textId="77777777" w:rsidR="00F1045E" w:rsidRPr="00570F83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Тема 1.Улица полна неожиданностей.  (11 часов)</w:t>
      </w:r>
    </w:p>
    <w:p w14:paraId="5861BA88" w14:textId="77777777" w:rsidR="00F1045E" w:rsidRPr="00570F83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Зачем нужно знать Правила Дорожного Движения? Безопасность на улице. Наш город, посёлок, где мы живём. Опасности на наших улицах. Мы идём в школу. Школа безопасности. Движение пешеходов и машин. Правила перехода через дорогу. Школа безопасности. Посвящение в пешеходы. Добрая дорога</w:t>
      </w:r>
    </w:p>
    <w:p w14:paraId="383DD198" w14:textId="77777777" w:rsidR="00F1045E" w:rsidRPr="00570F83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Тема 2. Наши верные друзья.(10 часов)</w:t>
      </w:r>
    </w:p>
    <w:p w14:paraId="369E740F" w14:textId="77777777" w:rsidR="00F1045E" w:rsidRPr="00570F83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Наши друзья – дорожные знаки. Знакомство со знаками. Дорожные знаки – пешеходам. Светофор и его сигналы. Виды пешеходных переходов. Чтение дорожных знаков. Творческая мастерская. Безопасный путь в школу. А знаешь ли ты. Почитаем знаки?</w:t>
      </w:r>
    </w:p>
    <w:p w14:paraId="77D733FE" w14:textId="77777777" w:rsidR="00F1045E" w:rsidRPr="00570F83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Тема 3. Это должны знать все. (12 часов)</w:t>
      </w:r>
    </w:p>
    <w:p w14:paraId="15F2A198" w14:textId="77777777" w:rsidR="00F1045E" w:rsidRPr="00570F83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Правила движения в колонне. Где можно играть? Мы пассажиры общественного транспорта. Мы едем, едем, едем…Мы пассажиры личного транспорта. Загородная дорога. Пешеход на загородной дороге. Мой друг – велосипед. Учимся соблюдать ПДД. Итоговое занятие</w:t>
      </w:r>
    </w:p>
    <w:p w14:paraId="182E03B0" w14:textId="77777777" w:rsidR="00F1045E" w:rsidRPr="00570F83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 xml:space="preserve"> Тема4. Дорожная азбука (13 часов)</w:t>
      </w:r>
    </w:p>
    <w:p w14:paraId="385024A5" w14:textId="77777777" w:rsidR="00F1045E" w:rsidRPr="00570F83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Улица  полна  неожиданностей. Безопасность  на  улице. «Безопасный  путь : Дом-школа-дом».  Школа  безопасности. Движение  пешеходов  и  машин. Улица .Тротуар .Проезжая  часть. Где и  как  надо  переходить дорогу?  Дорожные  знаки. Дорожная  разметка  и  её  предназначение. Перекресток  и  его  виды. Итоговое занятие</w:t>
      </w:r>
    </w:p>
    <w:p w14:paraId="759AA023" w14:textId="77777777" w:rsidR="00F1045E" w:rsidRPr="00570F83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Тема 5. Наш друг – светофор (6 часов)</w:t>
      </w:r>
    </w:p>
    <w:p w14:paraId="47FE4285" w14:textId="77777777" w:rsidR="00F1045E" w:rsidRPr="00570F83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Светофор  и  его  сигналы. Сигналы  регулирования  дорожного  движения. Изучение  и  тренировка  в  подаче  сигналов  регулировщика.  «Красный, желтый, зеленый». Своими руками. Итоговое занятие</w:t>
      </w:r>
    </w:p>
    <w:p w14:paraId="004AC010" w14:textId="77777777" w:rsidR="00F1045E" w:rsidRPr="00570F83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Тема 6. Мы – ЮИД (15 часов)</w:t>
      </w:r>
    </w:p>
    <w:p w14:paraId="4EB6CDD3" w14:textId="77777777" w:rsidR="00F1045E" w:rsidRPr="00570F83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lastRenderedPageBreak/>
        <w:t>Мы -  пассажиры. Обязанности  водителей, пешеходов  и  пассажиров. Виды  транспорта (наземный, водный, воздушный). Правила  поведения  в  общественном  транспорте. «Учимся  соблюдать  правила  дорожного  движения» . Что такое –хорошо?. ПДД. Мой друг – велосипед. Ремень безопасности. Гимн ЮИД. ЮИД. Безопасное лето. Вместе. Подготовка праздничной программы. Мы – ЮИД.</w:t>
      </w:r>
    </w:p>
    <w:p w14:paraId="5602F158" w14:textId="77777777" w:rsidR="00F1045E" w:rsidRPr="00570F83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Тема 7. Правила дорожного движения (12 часов)</w:t>
      </w:r>
    </w:p>
    <w:p w14:paraId="49F18F17" w14:textId="77777777" w:rsidR="00F1045E" w:rsidRPr="00570F83" w:rsidRDefault="00F1045E" w:rsidP="009A464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« Улица и мы». Обязанности пешеходов. Сигналы светофора. Пешеходные переходы. Правила поведения на улице. Элементы улиц и дорог. Движение по улицам и дорогам. Переход улицы на нерегулируемом перекрестке. Сигналы регулировщика. Дорожные знаки. Виды дорожных знаков. ГИБДД – помощник и друг.</w:t>
      </w:r>
    </w:p>
    <w:p w14:paraId="530B4231" w14:textId="77777777" w:rsidR="00F1045E" w:rsidRPr="00570F83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Тема 8. Мой друг – велосипед! (5  часов)</w:t>
      </w:r>
    </w:p>
    <w:p w14:paraId="71F72DA9" w14:textId="77777777" w:rsidR="00F1045E" w:rsidRPr="00570F83" w:rsidRDefault="00F1045E" w:rsidP="009A464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Правила езды на велосипеде по улицам и на проезжей части. Езда на велосипеде. Устройство велосипеда. Устройство велосипеда. Требования к велосипеду. Фигурное вождение велосипеда. Порядок движения группы велосипедистов. Освоение приемов профилактики и ремонта велосипеда. Устройство велосипеда.</w:t>
      </w:r>
    </w:p>
    <w:p w14:paraId="329FA0C2" w14:textId="77777777" w:rsidR="00F1045E" w:rsidRPr="00570F83" w:rsidRDefault="00F1045E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Тема 9. Безопасность и правила безопасности ( 16часов)</w:t>
      </w:r>
    </w:p>
    <w:p w14:paraId="30E70FC3" w14:textId="77777777" w:rsidR="00F1045E" w:rsidRPr="00570F83" w:rsidRDefault="00F1045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ПДД и пешеход.  Правила безопасности пешехода. Безопасное пользование общественным транспортом. Общественный транспорт. Правила безопасности пешехода. Я- пешеход. Я б в водители пошел, пусть меня научат! Я – водитель! Поведение во дворах и парковых зонах. </w:t>
      </w:r>
    </w:p>
    <w:p w14:paraId="2B548B26" w14:textId="77777777" w:rsidR="00F1045E" w:rsidRPr="00570F83" w:rsidRDefault="00F1045E" w:rsidP="009A464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Мой двор. Запрещается, разрешается. Мастерская дорожных знаков. В мире дорожных знаков. </w:t>
      </w:r>
    </w:p>
    <w:p w14:paraId="656B0C71" w14:textId="77777777" w:rsidR="00F1045E" w:rsidRPr="00570F83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Тема 10. Основы доврачебной медицинской помощи (16 часов)</w:t>
      </w:r>
    </w:p>
    <w:p w14:paraId="56C92A82" w14:textId="77777777" w:rsidR="00F1045E" w:rsidRPr="00570F83" w:rsidRDefault="00F1045E" w:rsidP="009A464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Общие принципы оказания доврачебной помощи. Знай и умей. Я сам.Состав и назначение автоаптечки. Чрезвычайные ситуации на дороге. Поведение при аварийной ситуации. Техника наложения повязок. Первая помощь при общих ранениях. Наложение жгута и повязок. Первая помощь при повреждении мягких тканей, суставов, костей. Остановка кровотечений. Первая помощь при несчастных случаях. Искусственная вентиляция легких и непрямой массаж сердца. Первая помощь при ожогах и отморожениях. Транспортировка при различных видах травм. Оказание первой доврачебной помощи. </w:t>
      </w:r>
    </w:p>
    <w:p w14:paraId="7E70A6CC" w14:textId="77777777" w:rsidR="00F1045E" w:rsidRPr="00570F83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Тема 11. Пропаганда ПДД (18 часов).</w:t>
      </w:r>
    </w:p>
    <w:p w14:paraId="42BBDDB0" w14:textId="77777777" w:rsidR="00F1045E" w:rsidRPr="00570F83" w:rsidRDefault="00F1045E" w:rsidP="009A464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Знаешь ли ты правила дорожного движения? В объективе- безопасность. «Друзья светофора». Красный , желтый, зеленый. Школа светофорных наук. Встреча с интересными людьми. Дорожная азбука. «Перекресток». «Мой друг – велосипед». Автогородок. Безопасность на дороге. Автогородок. Оказание первой доврачебной помощи. Способы оказания первой доврачебной помощи. «Внимание, дети!». ЗОЖ. Дети-дорога. </w:t>
      </w:r>
    </w:p>
    <w:p w14:paraId="3C349343" w14:textId="77777777" w:rsidR="00C028A6" w:rsidRPr="00570F83" w:rsidRDefault="00C028A6" w:rsidP="00C028A6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1985"/>
        <w:gridCol w:w="1146"/>
        <w:gridCol w:w="2409"/>
        <w:gridCol w:w="2659"/>
      </w:tblGrid>
      <w:tr w:rsidR="00E46511" w:rsidRPr="00570F83" w14:paraId="0B002133" w14:textId="77777777" w:rsidTr="00E46511">
        <w:tc>
          <w:tcPr>
            <w:tcW w:w="1372" w:type="dxa"/>
          </w:tcPr>
          <w:p w14:paraId="48024183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985" w:type="dxa"/>
          </w:tcPr>
          <w:p w14:paraId="19982612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146" w:type="dxa"/>
          </w:tcPr>
          <w:p w14:paraId="7CF92E18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  <w:p w14:paraId="7E6A3957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409" w:type="dxa"/>
          </w:tcPr>
          <w:p w14:paraId="4C26AABA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51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учебной деятельности обучающихся</w:t>
            </w:r>
          </w:p>
        </w:tc>
        <w:tc>
          <w:tcPr>
            <w:tcW w:w="2659" w:type="dxa"/>
          </w:tcPr>
          <w:p w14:paraId="02707F9C" w14:textId="77777777" w:rsidR="00E46511" w:rsidRPr="00E46511" w:rsidRDefault="00E46511" w:rsidP="00E46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511">
              <w:rPr>
                <w:rFonts w:ascii="Times New Roman" w:eastAsia="Calibri" w:hAnsi="Times New Roman" w:cs="Times New Roman"/>
                <w:sz w:val="24"/>
                <w:szCs w:val="24"/>
              </w:rPr>
              <w:t>Формы организации</w:t>
            </w:r>
          </w:p>
          <w:p w14:paraId="30DC3593" w14:textId="77777777" w:rsidR="00E46511" w:rsidRPr="00570F83" w:rsidRDefault="00E46511" w:rsidP="00E46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511">
              <w:rPr>
                <w:rFonts w:ascii="Times New Roman" w:eastAsia="Calibri" w:hAnsi="Times New Roman" w:cs="Times New Roman"/>
                <w:sz w:val="24"/>
                <w:szCs w:val="24"/>
              </w:rPr>
              <w:t>учебных занятий</w:t>
            </w:r>
          </w:p>
        </w:tc>
      </w:tr>
      <w:tr w:rsidR="00E46511" w:rsidRPr="00570F83" w14:paraId="578DF8DB" w14:textId="77777777" w:rsidTr="00173D0E">
        <w:tc>
          <w:tcPr>
            <w:tcW w:w="1372" w:type="dxa"/>
          </w:tcPr>
          <w:p w14:paraId="1F064F03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011E361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Улица полна </w:t>
            </w: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неожиданностей</w:t>
            </w:r>
          </w:p>
        </w:tc>
        <w:tc>
          <w:tcPr>
            <w:tcW w:w="1146" w:type="dxa"/>
          </w:tcPr>
          <w:p w14:paraId="594CF068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9" w:type="dxa"/>
          </w:tcPr>
          <w:p w14:paraId="77AF9C65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270FCDFF" w14:textId="77777777" w:rsidR="00E46511" w:rsidRDefault="00E46511" w:rsidP="009A4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Игры, выступления</w:t>
            </w:r>
          </w:p>
          <w:p w14:paraId="245E7A7E" w14:textId="77777777" w:rsidR="00C63778" w:rsidRPr="00570F83" w:rsidRDefault="00C63778" w:rsidP="009A4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презентации</w:t>
            </w:r>
          </w:p>
        </w:tc>
      </w:tr>
      <w:tr w:rsidR="00E46511" w:rsidRPr="00570F83" w14:paraId="24DF01CC" w14:textId="77777777" w:rsidTr="00173D0E">
        <w:tc>
          <w:tcPr>
            <w:tcW w:w="1372" w:type="dxa"/>
          </w:tcPr>
          <w:p w14:paraId="7C90D587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14:paraId="5B5C926E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Наши верные друзья</w:t>
            </w:r>
          </w:p>
        </w:tc>
        <w:tc>
          <w:tcPr>
            <w:tcW w:w="1146" w:type="dxa"/>
          </w:tcPr>
          <w:p w14:paraId="096A5F81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14:paraId="50DE8DA9" w14:textId="77777777" w:rsidR="00E46511" w:rsidRPr="00570F83" w:rsidRDefault="00CB78F7" w:rsidP="00CB7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 играть, расшифровывать выражения, рисовать и иллюстрировать. </w:t>
            </w:r>
          </w:p>
        </w:tc>
        <w:tc>
          <w:tcPr>
            <w:tcW w:w="2659" w:type="dxa"/>
          </w:tcPr>
          <w:p w14:paraId="04ED7646" w14:textId="77777777" w:rsidR="00E46511" w:rsidRPr="00570F83" w:rsidRDefault="00E46511" w:rsidP="00825E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  <w:r w:rsidR="00825E2A">
              <w:rPr>
                <w:rFonts w:ascii="Times New Roman" w:eastAsia="Calibri" w:hAnsi="Times New Roman" w:cs="Times New Roman"/>
                <w:sz w:val="24"/>
                <w:szCs w:val="24"/>
              </w:rPr>
              <w:t>, беседы, презентации, беседа</w:t>
            </w:r>
            <w:r w:rsidR="00825E2A" w:rsidRPr="00825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работником ГИБДД</w:t>
            </w:r>
          </w:p>
        </w:tc>
      </w:tr>
      <w:tr w:rsidR="00E46511" w:rsidRPr="00570F83" w14:paraId="7D10A1DF" w14:textId="77777777" w:rsidTr="00173D0E">
        <w:tc>
          <w:tcPr>
            <w:tcW w:w="1372" w:type="dxa"/>
          </w:tcPr>
          <w:p w14:paraId="1A54A296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BEE262A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Это должны знать все</w:t>
            </w:r>
          </w:p>
        </w:tc>
        <w:tc>
          <w:tcPr>
            <w:tcW w:w="1146" w:type="dxa"/>
          </w:tcPr>
          <w:p w14:paraId="3A3AF2A6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14:paraId="027B9889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5A976528" w14:textId="77777777" w:rsidR="00E46511" w:rsidRPr="00570F83" w:rsidRDefault="00E46511" w:rsidP="009A4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Агитбригада</w:t>
            </w:r>
          </w:p>
        </w:tc>
      </w:tr>
      <w:tr w:rsidR="00E46511" w:rsidRPr="00570F83" w14:paraId="1B43B7A2" w14:textId="77777777" w:rsidTr="00173D0E">
        <w:tc>
          <w:tcPr>
            <w:tcW w:w="1372" w:type="dxa"/>
          </w:tcPr>
          <w:p w14:paraId="021EDFE7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5804601" w14:textId="77777777" w:rsidR="00E46511" w:rsidRPr="00570F83" w:rsidRDefault="00E46511" w:rsidP="009A46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1146" w:type="dxa"/>
          </w:tcPr>
          <w:p w14:paraId="550A9132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14:paraId="11710D40" w14:textId="77777777" w:rsidR="00E46511" w:rsidRPr="00570F83" w:rsidRDefault="00CB78F7" w:rsidP="00CB7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пользоваться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B78F7">
              <w:rPr>
                <w:rFonts w:ascii="Times New Roman" w:eastAsia="Calibri" w:hAnsi="Times New Roman" w:cs="Times New Roman"/>
                <w:sz w:val="24"/>
                <w:szCs w:val="24"/>
              </w:rPr>
              <w:t>равилами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ПДД</w:t>
            </w:r>
          </w:p>
        </w:tc>
        <w:tc>
          <w:tcPr>
            <w:tcW w:w="2659" w:type="dxa"/>
          </w:tcPr>
          <w:p w14:paraId="3915FACF" w14:textId="77777777" w:rsidR="00E46511" w:rsidRPr="00570F83" w:rsidRDefault="00E46511" w:rsidP="009A4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  <w:r w:rsidR="00825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25E2A" w:rsidRPr="00825E2A">
              <w:rPr>
                <w:rFonts w:ascii="Times New Roman" w:eastAsia="Calibri" w:hAnsi="Times New Roman" w:cs="Times New Roman"/>
                <w:sz w:val="24"/>
                <w:szCs w:val="24"/>
              </w:rPr>
              <w:t>беседы, презентации</w:t>
            </w:r>
          </w:p>
        </w:tc>
      </w:tr>
      <w:tr w:rsidR="00E46511" w:rsidRPr="00570F83" w14:paraId="169B7FF8" w14:textId="77777777" w:rsidTr="00173D0E">
        <w:tc>
          <w:tcPr>
            <w:tcW w:w="1372" w:type="dxa"/>
          </w:tcPr>
          <w:p w14:paraId="0FE892ED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859561A" w14:textId="77777777" w:rsidR="00E46511" w:rsidRPr="00570F83" w:rsidRDefault="00E46511" w:rsidP="009A46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 друг </w:t>
            </w:r>
            <w:r w:rsidR="0015341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светофор</w:t>
            </w:r>
          </w:p>
        </w:tc>
        <w:tc>
          <w:tcPr>
            <w:tcW w:w="1146" w:type="dxa"/>
          </w:tcPr>
          <w:p w14:paraId="464912A4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7C5CE655" w14:textId="77777777" w:rsidR="00E46511" w:rsidRPr="00570F83" w:rsidRDefault="00153416" w:rsidP="00153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поделок своими руками</w:t>
            </w:r>
          </w:p>
        </w:tc>
        <w:tc>
          <w:tcPr>
            <w:tcW w:w="2659" w:type="dxa"/>
          </w:tcPr>
          <w:p w14:paraId="12FD3308" w14:textId="77777777" w:rsidR="00E46511" w:rsidRPr="00570F83" w:rsidRDefault="00E46511" w:rsidP="009A4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</w:t>
            </w:r>
          </w:p>
        </w:tc>
      </w:tr>
      <w:tr w:rsidR="00E46511" w:rsidRPr="00570F83" w14:paraId="51E47D1F" w14:textId="77777777" w:rsidTr="00173D0E">
        <w:tc>
          <w:tcPr>
            <w:tcW w:w="1372" w:type="dxa"/>
          </w:tcPr>
          <w:p w14:paraId="6688FA33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2FF35DB4" w14:textId="77777777" w:rsidR="00E46511" w:rsidRPr="00570F83" w:rsidRDefault="00E46511" w:rsidP="009A46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Мы - ЮИД</w:t>
            </w:r>
          </w:p>
        </w:tc>
        <w:tc>
          <w:tcPr>
            <w:tcW w:w="1146" w:type="dxa"/>
          </w:tcPr>
          <w:p w14:paraId="265EA0CD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14:paraId="174BAD38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4D410187" w14:textId="77777777" w:rsidR="00E46511" w:rsidRPr="00570F83" w:rsidRDefault="00E46511" w:rsidP="009A4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</w:tr>
      <w:tr w:rsidR="00E46511" w:rsidRPr="00570F83" w14:paraId="283C5E7C" w14:textId="77777777" w:rsidTr="00173D0E">
        <w:tc>
          <w:tcPr>
            <w:tcW w:w="1372" w:type="dxa"/>
          </w:tcPr>
          <w:p w14:paraId="45A0E960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4925DCEB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146" w:type="dxa"/>
          </w:tcPr>
          <w:p w14:paraId="4C99036E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70F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14:paraId="2525678F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27028F33" w14:textId="77777777" w:rsidR="00E46511" w:rsidRPr="00570F83" w:rsidRDefault="00E46511" w:rsidP="009A4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  <w:r w:rsidR="00825E2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25E2A">
              <w:t xml:space="preserve"> </w:t>
            </w:r>
            <w:r w:rsidR="00825E2A" w:rsidRPr="00825E2A">
              <w:rPr>
                <w:rFonts w:ascii="Times New Roman" w:eastAsia="Calibri" w:hAnsi="Times New Roman" w:cs="Times New Roman"/>
                <w:sz w:val="24"/>
                <w:szCs w:val="24"/>
              </w:rPr>
              <w:t>беседы, презентации</w:t>
            </w:r>
          </w:p>
        </w:tc>
      </w:tr>
      <w:tr w:rsidR="00E46511" w:rsidRPr="00570F83" w14:paraId="5B423372" w14:textId="77777777" w:rsidTr="00173D0E">
        <w:tc>
          <w:tcPr>
            <w:tcW w:w="1372" w:type="dxa"/>
          </w:tcPr>
          <w:p w14:paraId="2F019569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6ACDB93B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Мой друг – велосипед!</w:t>
            </w:r>
          </w:p>
        </w:tc>
        <w:tc>
          <w:tcPr>
            <w:tcW w:w="1146" w:type="dxa"/>
          </w:tcPr>
          <w:p w14:paraId="7147EF56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6FB5AD73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27CC14AF" w14:textId="77777777" w:rsidR="00E46511" w:rsidRPr="00570F83" w:rsidRDefault="00E46511" w:rsidP="009A4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E46511" w:rsidRPr="00570F83" w14:paraId="177D679C" w14:textId="77777777" w:rsidTr="00173D0E">
        <w:tc>
          <w:tcPr>
            <w:tcW w:w="1372" w:type="dxa"/>
          </w:tcPr>
          <w:p w14:paraId="15BC8D42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7D83E594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и правила безопасности</w:t>
            </w:r>
          </w:p>
        </w:tc>
        <w:tc>
          <w:tcPr>
            <w:tcW w:w="1146" w:type="dxa"/>
          </w:tcPr>
          <w:p w14:paraId="480B5F58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14:paraId="7755811E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2647470C" w14:textId="77777777" w:rsidR="00E46511" w:rsidRPr="00570F83" w:rsidRDefault="00E46511" w:rsidP="009A4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Выставки, турниры, викторины.</w:t>
            </w:r>
          </w:p>
        </w:tc>
      </w:tr>
      <w:tr w:rsidR="00E46511" w:rsidRPr="00570F83" w14:paraId="4C2B729B" w14:textId="77777777" w:rsidTr="00173D0E">
        <w:tc>
          <w:tcPr>
            <w:tcW w:w="1372" w:type="dxa"/>
          </w:tcPr>
          <w:p w14:paraId="40FC93C1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34BD22EA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Основы доврачебной медицинской помощи</w:t>
            </w:r>
          </w:p>
        </w:tc>
        <w:tc>
          <w:tcPr>
            <w:tcW w:w="1146" w:type="dxa"/>
          </w:tcPr>
          <w:p w14:paraId="56F12FA4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14:paraId="7DBD8F1A" w14:textId="77777777" w:rsidR="00E46511" w:rsidRPr="00570F83" w:rsidRDefault="00E46511" w:rsidP="00E46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6C27C131" w14:textId="77777777" w:rsidR="00E46511" w:rsidRPr="00570F83" w:rsidRDefault="00E46511" w:rsidP="009A4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E46511" w:rsidRPr="00570F83" w14:paraId="6675834E" w14:textId="77777777" w:rsidTr="00173D0E">
        <w:tc>
          <w:tcPr>
            <w:tcW w:w="1372" w:type="dxa"/>
          </w:tcPr>
          <w:p w14:paraId="39D87D40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4149CB07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ПДД</w:t>
            </w:r>
          </w:p>
        </w:tc>
        <w:tc>
          <w:tcPr>
            <w:tcW w:w="1146" w:type="dxa"/>
          </w:tcPr>
          <w:p w14:paraId="46FEB006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14:paraId="33B39FE9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0D0A7D4C" w14:textId="77777777" w:rsidR="00E46511" w:rsidRPr="00570F83" w:rsidRDefault="00E46511" w:rsidP="009A4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Спектакли, выступления агитбригады, концерты.</w:t>
            </w:r>
          </w:p>
        </w:tc>
      </w:tr>
      <w:tr w:rsidR="00E46511" w:rsidRPr="00570F83" w14:paraId="6548B109" w14:textId="77777777" w:rsidTr="00173D0E">
        <w:tc>
          <w:tcPr>
            <w:tcW w:w="1372" w:type="dxa"/>
          </w:tcPr>
          <w:p w14:paraId="453B381A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14:paraId="0BE42573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A7D64C0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09" w:type="dxa"/>
          </w:tcPr>
          <w:p w14:paraId="478EE787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5054EE59" w14:textId="77777777" w:rsidR="00E46511" w:rsidRPr="00570F83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0BC84E8" w14:textId="77777777" w:rsidR="00F1045E" w:rsidRPr="00570F83" w:rsidRDefault="00F1045E" w:rsidP="00570F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437B91" w14:textId="77777777" w:rsidR="00570F83" w:rsidRPr="00570F83" w:rsidRDefault="00F1045E" w:rsidP="00570F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Формы и виды контроля</w:t>
      </w:r>
    </w:p>
    <w:p w14:paraId="76E847DC" w14:textId="77777777" w:rsidR="00F1045E" w:rsidRPr="00570F83" w:rsidRDefault="00F1045E" w:rsidP="00570F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Игры,  выставки, турниры, викторины, соревнования, спектакли, вы</w:t>
      </w:r>
      <w:r w:rsidR="00570F83" w:rsidRPr="00570F83">
        <w:rPr>
          <w:rFonts w:ascii="Times New Roman" w:eastAsia="Calibri" w:hAnsi="Times New Roman" w:cs="Times New Roman"/>
          <w:sz w:val="24"/>
          <w:szCs w:val="24"/>
        </w:rPr>
        <w:t>ступления агитбригады, концерты</w:t>
      </w:r>
    </w:p>
    <w:p w14:paraId="4819A920" w14:textId="77777777" w:rsidR="00F1045E" w:rsidRPr="00570F83" w:rsidRDefault="00F1045E" w:rsidP="00570F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7A012D" w14:textId="77777777" w:rsidR="00F1045E" w:rsidRPr="00570F83" w:rsidRDefault="00F1045E" w:rsidP="00570F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0E54DE" w14:textId="77777777" w:rsidR="00173D0E" w:rsidRDefault="00173D0E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DA8EC8" w14:textId="77777777" w:rsidR="00173D0E" w:rsidRDefault="00173D0E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A46919" w14:textId="77777777" w:rsidR="00173D0E" w:rsidRDefault="00173D0E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60A0C6" w14:textId="77777777" w:rsidR="00173D0E" w:rsidRDefault="00173D0E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04AAB7" w14:textId="77777777" w:rsidR="00173D0E" w:rsidRDefault="00173D0E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15FFB4" w14:textId="77777777" w:rsidR="00173D0E" w:rsidRDefault="00173D0E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FF7255" w14:textId="77777777" w:rsidR="00173D0E" w:rsidRDefault="00173D0E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D20DD4" w14:textId="77777777" w:rsidR="00173D0E" w:rsidRDefault="00173D0E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696E09" w14:textId="77777777" w:rsidR="00173D0E" w:rsidRDefault="00173D0E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AF1807" w14:textId="77777777" w:rsidR="00F1045E" w:rsidRPr="00570F83" w:rsidRDefault="00F1045E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 - тематическ</w:t>
      </w:r>
      <w:r w:rsidR="002E1489">
        <w:rPr>
          <w:rFonts w:ascii="Times New Roman" w:eastAsia="Calibri" w:hAnsi="Times New Roman" w:cs="Times New Roman"/>
          <w:b/>
          <w:sz w:val="24"/>
          <w:szCs w:val="24"/>
        </w:rPr>
        <w:t>ое</w:t>
      </w:r>
      <w:r w:rsidRPr="00570F83">
        <w:rPr>
          <w:rFonts w:ascii="Times New Roman" w:eastAsia="Calibri" w:hAnsi="Times New Roman" w:cs="Times New Roman"/>
          <w:b/>
          <w:sz w:val="24"/>
          <w:szCs w:val="24"/>
        </w:rPr>
        <w:t xml:space="preserve"> план</w:t>
      </w:r>
      <w:r w:rsidR="002E1489">
        <w:rPr>
          <w:rFonts w:ascii="Times New Roman" w:eastAsia="Calibri" w:hAnsi="Times New Roman" w:cs="Times New Roman"/>
          <w:b/>
          <w:sz w:val="24"/>
          <w:szCs w:val="24"/>
        </w:rPr>
        <w:t>ирование</w:t>
      </w:r>
      <w:r w:rsidRPr="00570F8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27398655" w14:textId="77777777" w:rsidR="00F1045E" w:rsidRPr="00570F83" w:rsidRDefault="00F1045E" w:rsidP="00570F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1 класс- 33 часа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708"/>
        <w:gridCol w:w="1701"/>
        <w:gridCol w:w="4360"/>
      </w:tblGrid>
      <w:tr w:rsidR="00F1045E" w:rsidRPr="00570F83" w14:paraId="46CBB8D4" w14:textId="77777777" w:rsidTr="00236616">
        <w:tc>
          <w:tcPr>
            <w:tcW w:w="817" w:type="dxa"/>
            <w:shd w:val="clear" w:color="auto" w:fill="auto"/>
          </w:tcPr>
          <w:p w14:paraId="64E330C9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992" w:type="dxa"/>
            <w:shd w:val="clear" w:color="auto" w:fill="auto"/>
          </w:tcPr>
          <w:p w14:paraId="7AD37AEA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14:paraId="1E1F526E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14:paraId="32A9FD56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708" w:type="dxa"/>
            <w:shd w:val="clear" w:color="auto" w:fill="auto"/>
          </w:tcPr>
          <w:p w14:paraId="3E6888A3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701" w:type="dxa"/>
            <w:shd w:val="clear" w:color="auto" w:fill="auto"/>
          </w:tcPr>
          <w:p w14:paraId="4B4E9820" w14:textId="77777777" w:rsidR="00CD359A" w:rsidRDefault="00F1045E" w:rsidP="00CD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</w:t>
            </w:r>
            <w:r w:rsidR="00CD3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212EE555" w14:textId="77777777" w:rsidR="00F1045E" w:rsidRPr="00570F83" w:rsidRDefault="00F1045E" w:rsidP="00CD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 темы</w:t>
            </w:r>
          </w:p>
        </w:tc>
        <w:tc>
          <w:tcPr>
            <w:tcW w:w="4360" w:type="dxa"/>
            <w:shd w:val="clear" w:color="auto" w:fill="auto"/>
          </w:tcPr>
          <w:p w14:paraId="1F20C253" w14:textId="77777777" w:rsidR="00F1045E" w:rsidRPr="00570F83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деятельности </w:t>
            </w:r>
            <w:r w:rsidR="00570F83"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</w:t>
            </w: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щихся</w:t>
            </w:r>
          </w:p>
        </w:tc>
      </w:tr>
      <w:tr w:rsidR="00F1045E" w:rsidRPr="00570F83" w14:paraId="5BAD2915" w14:textId="77777777" w:rsidTr="00236616">
        <w:tc>
          <w:tcPr>
            <w:tcW w:w="9571" w:type="dxa"/>
            <w:gridSpan w:val="6"/>
            <w:shd w:val="clear" w:color="auto" w:fill="auto"/>
          </w:tcPr>
          <w:p w14:paraId="107E6C38" w14:textId="77777777" w:rsidR="00F1045E" w:rsidRPr="00570F83" w:rsidRDefault="00F1045E" w:rsidP="00570F8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0A5398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 Улица полна неожиданностей. (11 часов)</w:t>
            </w:r>
          </w:p>
          <w:p w14:paraId="7035D159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6616" w:rsidRPr="00570F83" w14:paraId="56A550CC" w14:textId="77777777" w:rsidTr="00236616">
        <w:tc>
          <w:tcPr>
            <w:tcW w:w="817" w:type="dxa"/>
            <w:shd w:val="clear" w:color="auto" w:fill="auto"/>
          </w:tcPr>
          <w:p w14:paraId="1D0DFE3F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CDF74C7" w14:textId="46332918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93" w:type="dxa"/>
            <w:shd w:val="clear" w:color="auto" w:fill="auto"/>
          </w:tcPr>
          <w:p w14:paraId="638FD17B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F6437B3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701" w:type="dxa"/>
            <w:shd w:val="clear" w:color="auto" w:fill="auto"/>
          </w:tcPr>
          <w:p w14:paraId="62B98399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Зачем нужно знать Правила Дорожного Движения?</w:t>
            </w:r>
          </w:p>
        </w:tc>
        <w:tc>
          <w:tcPr>
            <w:tcW w:w="4360" w:type="dxa"/>
            <w:shd w:val="clear" w:color="auto" w:fill="auto"/>
          </w:tcPr>
          <w:p w14:paraId="01FA7FEB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учащимися о ПДД. Просмотр фильма «Волшебник Продобрей»</w:t>
            </w:r>
          </w:p>
          <w:p w14:paraId="020A0D1A" w14:textId="77777777" w:rsidR="00236616" w:rsidRPr="00570F83" w:rsidRDefault="00236616" w:rsidP="00236616">
            <w:pPr>
              <w:tabs>
                <w:tab w:val="left" w:pos="151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(теоретич)</w:t>
            </w:r>
          </w:p>
        </w:tc>
      </w:tr>
      <w:tr w:rsidR="00236616" w:rsidRPr="00570F83" w14:paraId="4A7A8EC8" w14:textId="77777777" w:rsidTr="00236616">
        <w:tc>
          <w:tcPr>
            <w:tcW w:w="817" w:type="dxa"/>
            <w:shd w:val="clear" w:color="auto" w:fill="auto"/>
          </w:tcPr>
          <w:p w14:paraId="1F199559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383311A" w14:textId="33BC4FEB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93" w:type="dxa"/>
            <w:shd w:val="clear" w:color="auto" w:fill="auto"/>
          </w:tcPr>
          <w:p w14:paraId="4AFF8E02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8F7BB37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701" w:type="dxa"/>
            <w:shd w:val="clear" w:color="auto" w:fill="auto"/>
          </w:tcPr>
          <w:p w14:paraId="62D61AAC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улице.</w:t>
            </w:r>
          </w:p>
        </w:tc>
        <w:tc>
          <w:tcPr>
            <w:tcW w:w="4360" w:type="dxa"/>
            <w:shd w:val="clear" w:color="auto" w:fill="auto"/>
          </w:tcPr>
          <w:p w14:paraId="4ACA35B0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Заочная экскурсия на проезжую часть. Игра «Я – пешеход» (практич)</w:t>
            </w:r>
          </w:p>
        </w:tc>
      </w:tr>
      <w:tr w:rsidR="00236616" w:rsidRPr="00570F83" w14:paraId="54553000" w14:textId="77777777" w:rsidTr="00236616">
        <w:tc>
          <w:tcPr>
            <w:tcW w:w="817" w:type="dxa"/>
            <w:shd w:val="clear" w:color="auto" w:fill="auto"/>
          </w:tcPr>
          <w:p w14:paraId="5AC4736F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D8D4EED" w14:textId="5A52A7D0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3" w:type="dxa"/>
            <w:shd w:val="clear" w:color="auto" w:fill="auto"/>
          </w:tcPr>
          <w:p w14:paraId="7119BF9F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3D93BB0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1701" w:type="dxa"/>
            <w:shd w:val="clear" w:color="auto" w:fill="auto"/>
          </w:tcPr>
          <w:p w14:paraId="3FD38B68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Наш город,  где мы живём.</w:t>
            </w:r>
          </w:p>
        </w:tc>
        <w:tc>
          <w:tcPr>
            <w:tcW w:w="4360" w:type="dxa"/>
            <w:shd w:val="clear" w:color="auto" w:fill="auto"/>
          </w:tcPr>
          <w:p w14:paraId="3197DEA9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 на тему «Дороги нашего поселка»</w:t>
            </w:r>
          </w:p>
          <w:p w14:paraId="2A45D6FB" w14:textId="77777777" w:rsidR="00236616" w:rsidRPr="00570F83" w:rsidRDefault="00236616" w:rsidP="00236616">
            <w:pPr>
              <w:tabs>
                <w:tab w:val="left" w:pos="159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(теоретич)</w:t>
            </w:r>
          </w:p>
        </w:tc>
      </w:tr>
      <w:tr w:rsidR="00236616" w:rsidRPr="00570F83" w14:paraId="64301F0C" w14:textId="77777777" w:rsidTr="00236616">
        <w:tc>
          <w:tcPr>
            <w:tcW w:w="817" w:type="dxa"/>
            <w:shd w:val="clear" w:color="auto" w:fill="auto"/>
          </w:tcPr>
          <w:p w14:paraId="631F6184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5ECE5E9" w14:textId="2FFCAE4E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3" w:type="dxa"/>
            <w:shd w:val="clear" w:color="auto" w:fill="auto"/>
          </w:tcPr>
          <w:p w14:paraId="2C3CF722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9E1A4E0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1701" w:type="dxa"/>
            <w:shd w:val="clear" w:color="auto" w:fill="auto"/>
          </w:tcPr>
          <w:p w14:paraId="207EF0D4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 на наших улицах.</w:t>
            </w:r>
          </w:p>
        </w:tc>
        <w:tc>
          <w:tcPr>
            <w:tcW w:w="4360" w:type="dxa"/>
            <w:shd w:val="clear" w:color="auto" w:fill="auto"/>
          </w:tcPr>
          <w:p w14:paraId="40E9CB7C" w14:textId="77777777" w:rsidR="00236616" w:rsidRPr="00570F83" w:rsidRDefault="00236616" w:rsidP="002366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 детей об опасных ситуациях на дороге (теоретич)</w:t>
            </w:r>
          </w:p>
        </w:tc>
      </w:tr>
      <w:tr w:rsidR="00236616" w:rsidRPr="00570F83" w14:paraId="3505DFA9" w14:textId="77777777" w:rsidTr="00236616">
        <w:tc>
          <w:tcPr>
            <w:tcW w:w="817" w:type="dxa"/>
            <w:shd w:val="clear" w:color="auto" w:fill="auto"/>
          </w:tcPr>
          <w:p w14:paraId="252408BF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27044C0" w14:textId="0BB7B4B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93" w:type="dxa"/>
            <w:shd w:val="clear" w:color="auto" w:fill="auto"/>
          </w:tcPr>
          <w:p w14:paraId="580A70E3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399871D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1701" w:type="dxa"/>
            <w:shd w:val="clear" w:color="auto" w:fill="auto"/>
          </w:tcPr>
          <w:p w14:paraId="53E1246C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Мы идём в школу.</w:t>
            </w:r>
          </w:p>
        </w:tc>
        <w:tc>
          <w:tcPr>
            <w:tcW w:w="4360" w:type="dxa"/>
            <w:shd w:val="clear" w:color="auto" w:fill="auto"/>
          </w:tcPr>
          <w:p w14:paraId="7F3F289C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плана-маршрута из школы домой (практич)</w:t>
            </w:r>
          </w:p>
        </w:tc>
      </w:tr>
      <w:tr w:rsidR="00236616" w:rsidRPr="00570F83" w14:paraId="490DA271" w14:textId="77777777" w:rsidTr="00236616">
        <w:tc>
          <w:tcPr>
            <w:tcW w:w="817" w:type="dxa"/>
            <w:shd w:val="clear" w:color="auto" w:fill="auto"/>
          </w:tcPr>
          <w:p w14:paraId="3D621AF4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7B0E432" w14:textId="219C83CF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3" w:type="dxa"/>
            <w:shd w:val="clear" w:color="auto" w:fill="auto"/>
          </w:tcPr>
          <w:p w14:paraId="582F3F09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7921343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1701" w:type="dxa"/>
            <w:shd w:val="clear" w:color="auto" w:fill="auto"/>
          </w:tcPr>
          <w:p w14:paraId="29F9C6C3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Школа безопасности.</w:t>
            </w:r>
          </w:p>
        </w:tc>
        <w:tc>
          <w:tcPr>
            <w:tcW w:w="4360" w:type="dxa"/>
            <w:shd w:val="clear" w:color="auto" w:fill="auto"/>
          </w:tcPr>
          <w:p w14:paraId="6E4ADD03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Игра «Светофорчик» (практич)</w:t>
            </w:r>
          </w:p>
        </w:tc>
      </w:tr>
      <w:tr w:rsidR="00236616" w:rsidRPr="00570F83" w14:paraId="0BB53A66" w14:textId="77777777" w:rsidTr="00236616">
        <w:tc>
          <w:tcPr>
            <w:tcW w:w="817" w:type="dxa"/>
            <w:shd w:val="clear" w:color="auto" w:fill="auto"/>
          </w:tcPr>
          <w:p w14:paraId="2B1DA7B0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BB6CE3A" w14:textId="0C795FF0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3" w:type="dxa"/>
            <w:shd w:val="clear" w:color="auto" w:fill="auto"/>
          </w:tcPr>
          <w:p w14:paraId="1F123EE5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A039708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1701" w:type="dxa"/>
            <w:shd w:val="clear" w:color="auto" w:fill="auto"/>
          </w:tcPr>
          <w:p w14:paraId="16C5DE75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пешеходов и машин.</w:t>
            </w:r>
          </w:p>
        </w:tc>
        <w:tc>
          <w:tcPr>
            <w:tcW w:w="4360" w:type="dxa"/>
            <w:shd w:val="clear" w:color="auto" w:fill="auto"/>
          </w:tcPr>
          <w:p w14:paraId="3FF3EC18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учащимися о ПДД (теоретич)</w:t>
            </w:r>
          </w:p>
        </w:tc>
      </w:tr>
      <w:tr w:rsidR="00236616" w:rsidRPr="00570F83" w14:paraId="3B57D9FD" w14:textId="77777777" w:rsidTr="00236616">
        <w:tc>
          <w:tcPr>
            <w:tcW w:w="817" w:type="dxa"/>
            <w:shd w:val="clear" w:color="auto" w:fill="auto"/>
          </w:tcPr>
          <w:p w14:paraId="428E2130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19C08E0" w14:textId="27623575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3" w:type="dxa"/>
            <w:shd w:val="clear" w:color="auto" w:fill="auto"/>
          </w:tcPr>
          <w:p w14:paraId="3A0D5C6E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D9FC6BF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1701" w:type="dxa"/>
            <w:shd w:val="clear" w:color="auto" w:fill="auto"/>
          </w:tcPr>
          <w:p w14:paraId="65985E9B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перехода через дорогу.</w:t>
            </w:r>
          </w:p>
        </w:tc>
        <w:tc>
          <w:tcPr>
            <w:tcW w:w="4360" w:type="dxa"/>
            <w:shd w:val="clear" w:color="auto" w:fill="auto"/>
          </w:tcPr>
          <w:p w14:paraId="21725C9E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Занятие в кабинете безопасности (теоретич)</w:t>
            </w:r>
          </w:p>
        </w:tc>
      </w:tr>
      <w:tr w:rsidR="00236616" w:rsidRPr="00570F83" w14:paraId="70173131" w14:textId="77777777" w:rsidTr="00236616">
        <w:tc>
          <w:tcPr>
            <w:tcW w:w="817" w:type="dxa"/>
            <w:shd w:val="clear" w:color="auto" w:fill="auto"/>
          </w:tcPr>
          <w:p w14:paraId="3452886A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5D482B9D" w14:textId="7DA996FA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993" w:type="dxa"/>
            <w:shd w:val="clear" w:color="auto" w:fill="auto"/>
          </w:tcPr>
          <w:p w14:paraId="34BE0F76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A63EB25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1701" w:type="dxa"/>
            <w:shd w:val="clear" w:color="auto" w:fill="auto"/>
          </w:tcPr>
          <w:p w14:paraId="6640DD01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Школа безопасности.</w:t>
            </w:r>
          </w:p>
        </w:tc>
        <w:tc>
          <w:tcPr>
            <w:tcW w:w="4360" w:type="dxa"/>
            <w:shd w:val="clear" w:color="auto" w:fill="auto"/>
          </w:tcPr>
          <w:p w14:paraId="616B6539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сценария (практическое)</w:t>
            </w:r>
          </w:p>
        </w:tc>
      </w:tr>
      <w:tr w:rsidR="00236616" w:rsidRPr="00570F83" w14:paraId="5779B4EC" w14:textId="77777777" w:rsidTr="00236616">
        <w:tc>
          <w:tcPr>
            <w:tcW w:w="817" w:type="dxa"/>
            <w:shd w:val="clear" w:color="auto" w:fill="auto"/>
          </w:tcPr>
          <w:p w14:paraId="44C71DCF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25CF7587" w14:textId="6E11EDFA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3" w:type="dxa"/>
            <w:shd w:val="clear" w:color="auto" w:fill="auto"/>
          </w:tcPr>
          <w:p w14:paraId="22DC8207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075130D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1701" w:type="dxa"/>
            <w:shd w:val="clear" w:color="auto" w:fill="auto"/>
          </w:tcPr>
          <w:p w14:paraId="2668784C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Посвящение в пешеходы</w:t>
            </w:r>
          </w:p>
        </w:tc>
        <w:tc>
          <w:tcPr>
            <w:tcW w:w="4360" w:type="dxa"/>
            <w:shd w:val="clear" w:color="auto" w:fill="auto"/>
          </w:tcPr>
          <w:p w14:paraId="10DBB349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(практическое)</w:t>
            </w:r>
          </w:p>
        </w:tc>
      </w:tr>
      <w:tr w:rsidR="00236616" w:rsidRPr="00570F83" w14:paraId="25D74FCB" w14:textId="77777777" w:rsidTr="00236616">
        <w:tc>
          <w:tcPr>
            <w:tcW w:w="817" w:type="dxa"/>
            <w:shd w:val="clear" w:color="auto" w:fill="auto"/>
          </w:tcPr>
          <w:p w14:paraId="731EA92C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7A4CE0A3" w14:textId="40E38515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93" w:type="dxa"/>
            <w:shd w:val="clear" w:color="auto" w:fill="auto"/>
          </w:tcPr>
          <w:p w14:paraId="7252BD88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B3DEF08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1.11</w:t>
            </w:r>
          </w:p>
        </w:tc>
        <w:tc>
          <w:tcPr>
            <w:tcW w:w="1701" w:type="dxa"/>
            <w:shd w:val="clear" w:color="auto" w:fill="auto"/>
          </w:tcPr>
          <w:p w14:paraId="42080403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Добрая дорога</w:t>
            </w:r>
          </w:p>
        </w:tc>
        <w:tc>
          <w:tcPr>
            <w:tcW w:w="4360" w:type="dxa"/>
            <w:shd w:val="clear" w:color="auto" w:fill="auto"/>
          </w:tcPr>
          <w:p w14:paraId="488EB58A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(практическое)</w:t>
            </w:r>
          </w:p>
        </w:tc>
      </w:tr>
      <w:tr w:rsidR="00236616" w:rsidRPr="00570F83" w14:paraId="41BFB2EA" w14:textId="73755ACE" w:rsidTr="00236616">
        <w:tc>
          <w:tcPr>
            <w:tcW w:w="9571" w:type="dxa"/>
            <w:gridSpan w:val="6"/>
            <w:shd w:val="clear" w:color="auto" w:fill="auto"/>
          </w:tcPr>
          <w:p w14:paraId="501CDE5C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8B516D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2. Наши верные друзья (10 часов)</w:t>
            </w:r>
          </w:p>
        </w:tc>
      </w:tr>
      <w:tr w:rsidR="00236616" w:rsidRPr="00570F83" w14:paraId="06A6865E" w14:textId="77777777" w:rsidTr="00236616">
        <w:tc>
          <w:tcPr>
            <w:tcW w:w="817" w:type="dxa"/>
            <w:shd w:val="clear" w:color="auto" w:fill="auto"/>
          </w:tcPr>
          <w:p w14:paraId="723F9FA2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" w:name="_Hlk150510720"/>
            <w:bookmarkStart w:id="3" w:name="_Hlk150510946"/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  <w:shd w:val="clear" w:color="auto" w:fill="auto"/>
          </w:tcPr>
          <w:p w14:paraId="0DDC07E2" w14:textId="109EC9D0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3" w:type="dxa"/>
            <w:shd w:val="clear" w:color="auto" w:fill="auto"/>
          </w:tcPr>
          <w:p w14:paraId="4D2730A8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38288C6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701" w:type="dxa"/>
            <w:shd w:val="clear" w:color="auto" w:fill="auto"/>
          </w:tcPr>
          <w:p w14:paraId="71C61BC6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Наши друзья – дорожные знаки.</w:t>
            </w:r>
          </w:p>
        </w:tc>
        <w:tc>
          <w:tcPr>
            <w:tcW w:w="4360" w:type="dxa"/>
            <w:shd w:val="clear" w:color="auto" w:fill="auto"/>
          </w:tcPr>
          <w:p w14:paraId="582460E8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Расказ учителя о знаках (теоретич)</w:t>
            </w:r>
          </w:p>
        </w:tc>
      </w:tr>
      <w:tr w:rsidR="00236616" w:rsidRPr="00570F83" w14:paraId="0DC06492" w14:textId="77777777" w:rsidTr="00236616">
        <w:tc>
          <w:tcPr>
            <w:tcW w:w="817" w:type="dxa"/>
            <w:shd w:val="clear" w:color="auto" w:fill="auto"/>
          </w:tcPr>
          <w:p w14:paraId="3D7D6EB5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100CF631" w14:textId="18761B01" w:rsidR="00236616" w:rsidRPr="00570F83" w:rsidRDefault="00236616" w:rsidP="0023661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93" w:type="dxa"/>
            <w:shd w:val="clear" w:color="auto" w:fill="auto"/>
          </w:tcPr>
          <w:p w14:paraId="5C4D6082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F7C4999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701" w:type="dxa"/>
            <w:shd w:val="clear" w:color="auto" w:fill="auto"/>
          </w:tcPr>
          <w:p w14:paraId="7E203B69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знаками.</w:t>
            </w:r>
          </w:p>
        </w:tc>
        <w:tc>
          <w:tcPr>
            <w:tcW w:w="4360" w:type="dxa"/>
            <w:shd w:val="clear" w:color="auto" w:fill="auto"/>
          </w:tcPr>
          <w:p w14:paraId="35941A44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дорожных знаков (практич)</w:t>
            </w:r>
          </w:p>
        </w:tc>
      </w:tr>
      <w:tr w:rsidR="00236616" w:rsidRPr="00570F83" w14:paraId="1611226B" w14:textId="77777777" w:rsidTr="00236616">
        <w:tc>
          <w:tcPr>
            <w:tcW w:w="817" w:type="dxa"/>
            <w:shd w:val="clear" w:color="auto" w:fill="auto"/>
          </w:tcPr>
          <w:p w14:paraId="28DEDB8E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14:paraId="08999801" w14:textId="28497223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0769016F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268B319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1701" w:type="dxa"/>
            <w:shd w:val="clear" w:color="auto" w:fill="auto"/>
          </w:tcPr>
          <w:p w14:paraId="65ABB3A0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знаки – пешеходам.</w:t>
            </w:r>
          </w:p>
        </w:tc>
        <w:tc>
          <w:tcPr>
            <w:tcW w:w="4360" w:type="dxa"/>
            <w:shd w:val="clear" w:color="auto" w:fill="auto"/>
          </w:tcPr>
          <w:p w14:paraId="0716F066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Занятие в кабинете безопасности (практич)</w:t>
            </w:r>
          </w:p>
        </w:tc>
      </w:tr>
      <w:tr w:rsidR="00236616" w:rsidRPr="00570F83" w14:paraId="6CD29BF1" w14:textId="77777777" w:rsidTr="00236616">
        <w:tc>
          <w:tcPr>
            <w:tcW w:w="817" w:type="dxa"/>
            <w:shd w:val="clear" w:color="auto" w:fill="auto"/>
          </w:tcPr>
          <w:p w14:paraId="2A62208A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1187146B" w14:textId="46E91D54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14:paraId="06270EE3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372CEEB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701" w:type="dxa"/>
            <w:shd w:val="clear" w:color="auto" w:fill="auto"/>
          </w:tcPr>
          <w:p w14:paraId="0678C68C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Светофор и его сигналы.</w:t>
            </w:r>
          </w:p>
        </w:tc>
        <w:tc>
          <w:tcPr>
            <w:tcW w:w="4360" w:type="dxa"/>
            <w:shd w:val="clear" w:color="auto" w:fill="auto"/>
          </w:tcPr>
          <w:p w14:paraId="62658CAC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Рисуем светофор (практич)</w:t>
            </w:r>
          </w:p>
        </w:tc>
      </w:tr>
      <w:tr w:rsidR="00236616" w:rsidRPr="00570F83" w14:paraId="6BE90AC3" w14:textId="77777777" w:rsidTr="00236616">
        <w:tc>
          <w:tcPr>
            <w:tcW w:w="817" w:type="dxa"/>
            <w:shd w:val="clear" w:color="auto" w:fill="auto"/>
          </w:tcPr>
          <w:p w14:paraId="66B5573F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55E0FEE7" w14:textId="15957E44" w:rsidR="00236616" w:rsidRPr="00570F83" w:rsidRDefault="00236616" w:rsidP="0023661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3" w:type="dxa"/>
            <w:shd w:val="clear" w:color="auto" w:fill="auto"/>
          </w:tcPr>
          <w:p w14:paraId="339FB6CA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134392E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1701" w:type="dxa"/>
            <w:shd w:val="clear" w:color="auto" w:fill="auto"/>
          </w:tcPr>
          <w:p w14:paraId="1B824C5D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Виды пешеходных переходов.</w:t>
            </w:r>
          </w:p>
        </w:tc>
        <w:tc>
          <w:tcPr>
            <w:tcW w:w="4360" w:type="dxa"/>
            <w:shd w:val="clear" w:color="auto" w:fill="auto"/>
          </w:tcPr>
          <w:p w14:paraId="70B85D87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(теоретич)</w:t>
            </w:r>
          </w:p>
        </w:tc>
      </w:tr>
      <w:tr w:rsidR="00236616" w:rsidRPr="00570F83" w14:paraId="089F898D" w14:textId="77777777" w:rsidTr="00236616">
        <w:tc>
          <w:tcPr>
            <w:tcW w:w="817" w:type="dxa"/>
            <w:shd w:val="clear" w:color="auto" w:fill="auto"/>
          </w:tcPr>
          <w:p w14:paraId="664ECB74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77E021A4" w14:textId="16E21FBD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shd w:val="clear" w:color="auto" w:fill="auto"/>
          </w:tcPr>
          <w:p w14:paraId="6C777E1F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F2E5AAE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1701" w:type="dxa"/>
            <w:shd w:val="clear" w:color="auto" w:fill="auto"/>
          </w:tcPr>
          <w:p w14:paraId="7059A2F2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Чтение дорожных знаков.</w:t>
            </w:r>
          </w:p>
        </w:tc>
        <w:tc>
          <w:tcPr>
            <w:tcW w:w="4360" w:type="dxa"/>
            <w:shd w:val="clear" w:color="auto" w:fill="auto"/>
          </w:tcPr>
          <w:p w14:paraId="39CD00AC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кабинете безопасности (практич)</w:t>
            </w:r>
          </w:p>
        </w:tc>
      </w:tr>
      <w:bookmarkEnd w:id="3"/>
      <w:tr w:rsidR="00236616" w:rsidRPr="00570F83" w14:paraId="2A057B77" w14:textId="77777777" w:rsidTr="00236616">
        <w:tc>
          <w:tcPr>
            <w:tcW w:w="817" w:type="dxa"/>
            <w:shd w:val="clear" w:color="auto" w:fill="auto"/>
          </w:tcPr>
          <w:p w14:paraId="6B6C8923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3DD5F648" w14:textId="2A72F1C0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shd w:val="clear" w:color="auto" w:fill="auto"/>
          </w:tcPr>
          <w:p w14:paraId="5455F7A7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10AB729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701" w:type="dxa"/>
            <w:shd w:val="clear" w:color="auto" w:fill="auto"/>
          </w:tcPr>
          <w:p w14:paraId="13214C2E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360" w:type="dxa"/>
            <w:shd w:val="clear" w:color="auto" w:fill="auto"/>
          </w:tcPr>
          <w:p w14:paraId="7F744199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дорожных знаков (практич)</w:t>
            </w:r>
          </w:p>
        </w:tc>
      </w:tr>
      <w:tr w:rsidR="00236616" w:rsidRPr="00570F83" w14:paraId="1A52145B" w14:textId="77777777" w:rsidTr="00236616">
        <w:tc>
          <w:tcPr>
            <w:tcW w:w="817" w:type="dxa"/>
            <w:shd w:val="clear" w:color="auto" w:fill="auto"/>
          </w:tcPr>
          <w:p w14:paraId="2F5E3D41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14:paraId="4D60A2DB" w14:textId="7F150253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shd w:val="clear" w:color="auto" w:fill="auto"/>
          </w:tcPr>
          <w:p w14:paraId="0F5486E6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8C7E924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1701" w:type="dxa"/>
            <w:shd w:val="clear" w:color="auto" w:fill="auto"/>
          </w:tcPr>
          <w:p w14:paraId="6847DDC5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Безопасный путь в школу.</w:t>
            </w:r>
          </w:p>
        </w:tc>
        <w:tc>
          <w:tcPr>
            <w:tcW w:w="4360" w:type="dxa"/>
            <w:shd w:val="clear" w:color="auto" w:fill="auto"/>
          </w:tcPr>
          <w:p w14:paraId="2813CAA6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учащимися (теоретич)</w:t>
            </w:r>
          </w:p>
        </w:tc>
      </w:tr>
      <w:tr w:rsidR="00236616" w:rsidRPr="00570F83" w14:paraId="5A7DA770" w14:textId="77777777" w:rsidTr="00236616">
        <w:tc>
          <w:tcPr>
            <w:tcW w:w="817" w:type="dxa"/>
            <w:shd w:val="clear" w:color="auto" w:fill="auto"/>
          </w:tcPr>
          <w:p w14:paraId="59E39690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0B13F24D" w14:textId="453B2C0A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7431B3D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478AD89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1701" w:type="dxa"/>
            <w:shd w:val="clear" w:color="auto" w:fill="auto"/>
          </w:tcPr>
          <w:p w14:paraId="24A600FE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А знаешь ли ты.</w:t>
            </w:r>
          </w:p>
        </w:tc>
        <w:tc>
          <w:tcPr>
            <w:tcW w:w="4360" w:type="dxa"/>
            <w:shd w:val="clear" w:color="auto" w:fill="auto"/>
          </w:tcPr>
          <w:p w14:paraId="0F80C7CC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(теоретич)</w:t>
            </w:r>
          </w:p>
        </w:tc>
      </w:tr>
      <w:tr w:rsidR="00236616" w:rsidRPr="00570F83" w14:paraId="44885968" w14:textId="77777777" w:rsidTr="00236616">
        <w:tc>
          <w:tcPr>
            <w:tcW w:w="817" w:type="dxa"/>
            <w:shd w:val="clear" w:color="auto" w:fill="auto"/>
          </w:tcPr>
          <w:p w14:paraId="218D54B9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14:paraId="45F7F94D" w14:textId="5C9E978E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shd w:val="clear" w:color="auto" w:fill="auto"/>
          </w:tcPr>
          <w:p w14:paraId="5523CC5F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9644AB4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1701" w:type="dxa"/>
            <w:shd w:val="clear" w:color="auto" w:fill="auto"/>
          </w:tcPr>
          <w:p w14:paraId="7792AE55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Почитаем знаки?</w:t>
            </w:r>
          </w:p>
        </w:tc>
        <w:tc>
          <w:tcPr>
            <w:tcW w:w="4360" w:type="dxa"/>
            <w:shd w:val="clear" w:color="auto" w:fill="auto"/>
          </w:tcPr>
          <w:p w14:paraId="5136F601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Занятие в кабинете безопасности (практич)</w:t>
            </w:r>
          </w:p>
        </w:tc>
      </w:tr>
      <w:bookmarkEnd w:id="2"/>
      <w:tr w:rsidR="00236616" w:rsidRPr="00570F83" w14:paraId="7837A5A3" w14:textId="15206282" w:rsidTr="00236616">
        <w:tc>
          <w:tcPr>
            <w:tcW w:w="9571" w:type="dxa"/>
            <w:gridSpan w:val="6"/>
            <w:shd w:val="clear" w:color="auto" w:fill="auto"/>
          </w:tcPr>
          <w:p w14:paraId="3DDACAD7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A46EB4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 Это должны знать все.  (12 часов)</w:t>
            </w:r>
          </w:p>
        </w:tc>
      </w:tr>
      <w:tr w:rsidR="00236616" w:rsidRPr="00570F83" w14:paraId="006D4CAF" w14:textId="77777777" w:rsidTr="00236616">
        <w:tc>
          <w:tcPr>
            <w:tcW w:w="817" w:type="dxa"/>
            <w:shd w:val="clear" w:color="auto" w:fill="auto"/>
          </w:tcPr>
          <w:p w14:paraId="09DA4B8A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14:paraId="1690A136" w14:textId="38B5D81E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shd w:val="clear" w:color="auto" w:fill="auto"/>
          </w:tcPr>
          <w:p w14:paraId="4585514F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68D227C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701" w:type="dxa"/>
            <w:shd w:val="clear" w:color="auto" w:fill="auto"/>
          </w:tcPr>
          <w:p w14:paraId="0F70C046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движения в колонне.</w:t>
            </w:r>
          </w:p>
        </w:tc>
        <w:tc>
          <w:tcPr>
            <w:tcW w:w="4360" w:type="dxa"/>
            <w:shd w:val="clear" w:color="auto" w:fill="auto"/>
          </w:tcPr>
          <w:p w14:paraId="738CED02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(теоретич)</w:t>
            </w:r>
          </w:p>
        </w:tc>
      </w:tr>
      <w:tr w:rsidR="00236616" w:rsidRPr="00570F83" w14:paraId="631A9F59" w14:textId="77777777" w:rsidTr="00236616">
        <w:tc>
          <w:tcPr>
            <w:tcW w:w="817" w:type="dxa"/>
            <w:shd w:val="clear" w:color="auto" w:fill="auto"/>
          </w:tcPr>
          <w:p w14:paraId="7C2378DD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77E0A554" w14:textId="5D0ED33F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0033743E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0FF1137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1701" w:type="dxa"/>
            <w:shd w:val="clear" w:color="auto" w:fill="auto"/>
          </w:tcPr>
          <w:p w14:paraId="644448A4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Где можно играть?</w:t>
            </w:r>
          </w:p>
        </w:tc>
        <w:tc>
          <w:tcPr>
            <w:tcW w:w="4360" w:type="dxa"/>
            <w:shd w:val="clear" w:color="auto" w:fill="auto"/>
          </w:tcPr>
          <w:p w14:paraId="2AA3A5C1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(теоретич)</w:t>
            </w:r>
          </w:p>
        </w:tc>
      </w:tr>
      <w:tr w:rsidR="00236616" w:rsidRPr="00570F83" w14:paraId="6E9904EB" w14:textId="77777777" w:rsidTr="00236616">
        <w:tc>
          <w:tcPr>
            <w:tcW w:w="817" w:type="dxa"/>
            <w:shd w:val="clear" w:color="auto" w:fill="auto"/>
          </w:tcPr>
          <w:p w14:paraId="0F60090E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72480AE4" w14:textId="4F355AC9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shd w:val="clear" w:color="auto" w:fill="auto"/>
          </w:tcPr>
          <w:p w14:paraId="50D6BE7E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956D6BE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1701" w:type="dxa"/>
            <w:shd w:val="clear" w:color="auto" w:fill="auto"/>
          </w:tcPr>
          <w:p w14:paraId="7379113C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Мы пассажиры общественного транспорта.</w:t>
            </w:r>
          </w:p>
        </w:tc>
        <w:tc>
          <w:tcPr>
            <w:tcW w:w="4360" w:type="dxa"/>
            <w:shd w:val="clear" w:color="auto" w:fill="auto"/>
          </w:tcPr>
          <w:p w14:paraId="06971F50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Игра (практич)</w:t>
            </w:r>
          </w:p>
        </w:tc>
      </w:tr>
      <w:tr w:rsidR="00236616" w:rsidRPr="00570F83" w14:paraId="1F97E104" w14:textId="77777777" w:rsidTr="00236616">
        <w:tc>
          <w:tcPr>
            <w:tcW w:w="817" w:type="dxa"/>
            <w:shd w:val="clear" w:color="auto" w:fill="auto"/>
          </w:tcPr>
          <w:p w14:paraId="7F5EA8CC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6D7E9D02" w14:textId="187EC29A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shd w:val="clear" w:color="auto" w:fill="auto"/>
          </w:tcPr>
          <w:p w14:paraId="2D5A3C28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9C289B1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1701" w:type="dxa"/>
            <w:shd w:val="clear" w:color="auto" w:fill="auto"/>
          </w:tcPr>
          <w:p w14:paraId="37295039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Мы едем, едем, едем…</w:t>
            </w:r>
          </w:p>
        </w:tc>
        <w:tc>
          <w:tcPr>
            <w:tcW w:w="4360" w:type="dxa"/>
            <w:shd w:val="clear" w:color="auto" w:fill="auto"/>
          </w:tcPr>
          <w:p w14:paraId="46F77D8A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«Виды транспорта» (теретич)</w:t>
            </w:r>
          </w:p>
        </w:tc>
      </w:tr>
      <w:tr w:rsidR="00236616" w:rsidRPr="00570F83" w14:paraId="3E3BC828" w14:textId="77777777" w:rsidTr="00236616">
        <w:tc>
          <w:tcPr>
            <w:tcW w:w="817" w:type="dxa"/>
            <w:shd w:val="clear" w:color="auto" w:fill="auto"/>
          </w:tcPr>
          <w:p w14:paraId="20A00DAD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14:paraId="37397AAB" w14:textId="03756A06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93" w:type="dxa"/>
            <w:shd w:val="clear" w:color="auto" w:fill="auto"/>
          </w:tcPr>
          <w:p w14:paraId="3323BD46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D210762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1701" w:type="dxa"/>
            <w:shd w:val="clear" w:color="auto" w:fill="auto"/>
          </w:tcPr>
          <w:p w14:paraId="77253C73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</w:t>
            </w: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пассажиры личного транспорта.</w:t>
            </w:r>
          </w:p>
        </w:tc>
        <w:tc>
          <w:tcPr>
            <w:tcW w:w="4360" w:type="dxa"/>
            <w:shd w:val="clear" w:color="auto" w:fill="auto"/>
          </w:tcPr>
          <w:p w14:paraId="6A8CFFBC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 (теоретич)</w:t>
            </w:r>
          </w:p>
        </w:tc>
      </w:tr>
      <w:tr w:rsidR="00236616" w:rsidRPr="00570F83" w14:paraId="747920D8" w14:textId="77777777" w:rsidTr="00236616">
        <w:tc>
          <w:tcPr>
            <w:tcW w:w="817" w:type="dxa"/>
            <w:shd w:val="clear" w:color="auto" w:fill="auto"/>
          </w:tcPr>
          <w:p w14:paraId="167A7FD9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14:paraId="74876F16" w14:textId="6A4E4DC0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93" w:type="dxa"/>
            <w:shd w:val="clear" w:color="auto" w:fill="auto"/>
          </w:tcPr>
          <w:p w14:paraId="0ABD953C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612C430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1701" w:type="dxa"/>
            <w:shd w:val="clear" w:color="auto" w:fill="auto"/>
          </w:tcPr>
          <w:p w14:paraId="38FD316A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Загородная дорога.</w:t>
            </w:r>
          </w:p>
        </w:tc>
        <w:tc>
          <w:tcPr>
            <w:tcW w:w="4360" w:type="dxa"/>
            <w:shd w:val="clear" w:color="auto" w:fill="auto"/>
          </w:tcPr>
          <w:p w14:paraId="645D9063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Заочная экскурсия (теоретич)</w:t>
            </w:r>
          </w:p>
        </w:tc>
      </w:tr>
      <w:tr w:rsidR="00236616" w:rsidRPr="00570F83" w14:paraId="40D34185" w14:textId="77777777" w:rsidTr="00236616">
        <w:tc>
          <w:tcPr>
            <w:tcW w:w="817" w:type="dxa"/>
            <w:shd w:val="clear" w:color="auto" w:fill="auto"/>
          </w:tcPr>
          <w:p w14:paraId="65EDFA79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14:paraId="75AEE578" w14:textId="5647A419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shd w:val="clear" w:color="auto" w:fill="auto"/>
          </w:tcPr>
          <w:p w14:paraId="51A633EA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02273A4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1701" w:type="dxa"/>
            <w:shd w:val="clear" w:color="auto" w:fill="auto"/>
          </w:tcPr>
          <w:p w14:paraId="74BB6066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Пешеход на загородной дороге.</w:t>
            </w:r>
          </w:p>
        </w:tc>
        <w:tc>
          <w:tcPr>
            <w:tcW w:w="4360" w:type="dxa"/>
            <w:shd w:val="clear" w:color="auto" w:fill="auto"/>
          </w:tcPr>
          <w:p w14:paraId="536E12C7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Занятие в кабинете безопасности (практич)</w:t>
            </w:r>
          </w:p>
        </w:tc>
      </w:tr>
      <w:tr w:rsidR="00236616" w:rsidRPr="00570F83" w14:paraId="6D4C883F" w14:textId="77777777" w:rsidTr="00236616">
        <w:tc>
          <w:tcPr>
            <w:tcW w:w="817" w:type="dxa"/>
            <w:shd w:val="clear" w:color="auto" w:fill="auto"/>
          </w:tcPr>
          <w:p w14:paraId="0385745F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14:paraId="31CE06F3" w14:textId="2A50FB6B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shd w:val="clear" w:color="auto" w:fill="auto"/>
          </w:tcPr>
          <w:p w14:paraId="47ED7916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C4B0E8A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1701" w:type="dxa"/>
            <w:shd w:val="clear" w:color="auto" w:fill="auto"/>
          </w:tcPr>
          <w:p w14:paraId="6679C442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Мой друг - велосипед</w:t>
            </w:r>
          </w:p>
        </w:tc>
        <w:tc>
          <w:tcPr>
            <w:tcW w:w="4360" w:type="dxa"/>
            <w:shd w:val="clear" w:color="auto" w:fill="auto"/>
          </w:tcPr>
          <w:p w14:paraId="686B0931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Основыбезопасности (теоретич)</w:t>
            </w:r>
          </w:p>
        </w:tc>
      </w:tr>
      <w:tr w:rsidR="00236616" w:rsidRPr="00570F83" w14:paraId="2F9C84C5" w14:textId="77777777" w:rsidTr="00236616">
        <w:tc>
          <w:tcPr>
            <w:tcW w:w="817" w:type="dxa"/>
            <w:shd w:val="clear" w:color="auto" w:fill="auto"/>
          </w:tcPr>
          <w:p w14:paraId="2C13C4DC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0D73FC06" w14:textId="1336D8DC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35982C53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9E94432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1701" w:type="dxa"/>
            <w:shd w:val="clear" w:color="auto" w:fill="auto"/>
          </w:tcPr>
          <w:p w14:paraId="74E9F60C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Учимся соблюдать ПДД.</w:t>
            </w:r>
          </w:p>
        </w:tc>
        <w:tc>
          <w:tcPr>
            <w:tcW w:w="4360" w:type="dxa"/>
            <w:shd w:val="clear" w:color="auto" w:fill="auto"/>
          </w:tcPr>
          <w:p w14:paraId="4E9119ED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Занятие в кабинете безопасности (практич)</w:t>
            </w:r>
          </w:p>
        </w:tc>
      </w:tr>
      <w:tr w:rsidR="00236616" w:rsidRPr="00570F83" w14:paraId="39D06ECB" w14:textId="77777777" w:rsidTr="00236616">
        <w:tc>
          <w:tcPr>
            <w:tcW w:w="817" w:type="dxa"/>
            <w:shd w:val="clear" w:color="auto" w:fill="auto"/>
          </w:tcPr>
          <w:p w14:paraId="229E5415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14:paraId="2F0C6D4A" w14:textId="64B1976E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93" w:type="dxa"/>
            <w:shd w:val="clear" w:color="auto" w:fill="auto"/>
          </w:tcPr>
          <w:p w14:paraId="0AC98A8D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0D4EE74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3.10</w:t>
            </w:r>
          </w:p>
        </w:tc>
        <w:tc>
          <w:tcPr>
            <w:tcW w:w="1701" w:type="dxa"/>
            <w:shd w:val="clear" w:color="auto" w:fill="auto"/>
          </w:tcPr>
          <w:p w14:paraId="33CCD0ED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360" w:type="dxa"/>
            <w:shd w:val="clear" w:color="auto" w:fill="auto"/>
          </w:tcPr>
          <w:p w14:paraId="5377E671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агитбригады (практич)</w:t>
            </w:r>
          </w:p>
        </w:tc>
      </w:tr>
      <w:tr w:rsidR="00236616" w:rsidRPr="00570F83" w14:paraId="40682353" w14:textId="77777777" w:rsidTr="00236616">
        <w:tc>
          <w:tcPr>
            <w:tcW w:w="817" w:type="dxa"/>
            <w:shd w:val="clear" w:color="auto" w:fill="auto"/>
          </w:tcPr>
          <w:p w14:paraId="0C373140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14:paraId="3C690D03" w14:textId="411F490B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524FEBD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74D598D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3.11</w:t>
            </w:r>
          </w:p>
        </w:tc>
        <w:tc>
          <w:tcPr>
            <w:tcW w:w="1701" w:type="dxa"/>
            <w:shd w:val="clear" w:color="auto" w:fill="auto"/>
          </w:tcPr>
          <w:p w14:paraId="0D71353E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</w:t>
            </w:r>
          </w:p>
          <w:p w14:paraId="4B1435C8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агитбригады</w:t>
            </w:r>
          </w:p>
        </w:tc>
        <w:tc>
          <w:tcPr>
            <w:tcW w:w="4360" w:type="dxa"/>
            <w:shd w:val="clear" w:color="auto" w:fill="auto"/>
          </w:tcPr>
          <w:p w14:paraId="61602494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агитбригады(практич)</w:t>
            </w:r>
          </w:p>
        </w:tc>
      </w:tr>
      <w:tr w:rsidR="00236616" w:rsidRPr="00570F83" w14:paraId="16CDD934" w14:textId="77777777" w:rsidTr="00236616">
        <w:tc>
          <w:tcPr>
            <w:tcW w:w="817" w:type="dxa"/>
            <w:shd w:val="clear" w:color="auto" w:fill="auto"/>
          </w:tcPr>
          <w:p w14:paraId="761FEDA8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14:paraId="41ED4350" w14:textId="603FCE36" w:rsidR="00236616" w:rsidRPr="00236616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66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21.05</w:t>
            </w:r>
          </w:p>
        </w:tc>
        <w:tc>
          <w:tcPr>
            <w:tcW w:w="993" w:type="dxa"/>
            <w:shd w:val="clear" w:color="auto" w:fill="auto"/>
          </w:tcPr>
          <w:p w14:paraId="463C2283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C04DC40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3.12</w:t>
            </w:r>
          </w:p>
        </w:tc>
        <w:tc>
          <w:tcPr>
            <w:tcW w:w="1701" w:type="dxa"/>
            <w:shd w:val="clear" w:color="auto" w:fill="auto"/>
          </w:tcPr>
          <w:p w14:paraId="318242DE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«Мы – ЮИД»</w:t>
            </w:r>
          </w:p>
        </w:tc>
        <w:tc>
          <w:tcPr>
            <w:tcW w:w="4360" w:type="dxa"/>
            <w:shd w:val="clear" w:color="auto" w:fill="auto"/>
          </w:tcPr>
          <w:p w14:paraId="6D4BFA4A" w14:textId="77777777" w:rsidR="00236616" w:rsidRPr="00570F83" w:rsidRDefault="00236616" w:rsidP="002366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агитбригады(практич)</w:t>
            </w:r>
          </w:p>
        </w:tc>
      </w:tr>
    </w:tbl>
    <w:p w14:paraId="72125E27" w14:textId="77777777" w:rsidR="00F1045E" w:rsidRPr="00570F83" w:rsidRDefault="00F1045E" w:rsidP="00570F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B2FC33" w14:textId="77777777" w:rsidR="00F1045E" w:rsidRPr="00570F83" w:rsidRDefault="00F1045E" w:rsidP="00570F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81F815" w14:textId="77777777" w:rsidR="00F1045E" w:rsidRPr="00570F83" w:rsidRDefault="00F1045E" w:rsidP="00570F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5B172960" w14:textId="77777777" w:rsidR="00F1045E" w:rsidRPr="00570F83" w:rsidRDefault="00F1045E" w:rsidP="00570F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2  класс – 34 часа</w:t>
      </w:r>
    </w:p>
    <w:p w14:paraId="229B2982" w14:textId="77777777" w:rsidR="00F1045E" w:rsidRPr="00570F83" w:rsidRDefault="00F1045E" w:rsidP="00570F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(второй год обучения)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932"/>
        <w:gridCol w:w="1039"/>
        <w:gridCol w:w="828"/>
        <w:gridCol w:w="1918"/>
        <w:gridCol w:w="3813"/>
      </w:tblGrid>
      <w:tr w:rsidR="00F1045E" w:rsidRPr="00570F83" w14:paraId="5D69BB7D" w14:textId="77777777" w:rsidTr="00D666A4">
        <w:tc>
          <w:tcPr>
            <w:tcW w:w="815" w:type="dxa"/>
            <w:shd w:val="clear" w:color="auto" w:fill="auto"/>
          </w:tcPr>
          <w:p w14:paraId="35942DB4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956" w:type="dxa"/>
            <w:shd w:val="clear" w:color="auto" w:fill="auto"/>
          </w:tcPr>
          <w:p w14:paraId="10AA2531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14:paraId="6A617143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78" w:type="dxa"/>
            <w:shd w:val="clear" w:color="auto" w:fill="auto"/>
          </w:tcPr>
          <w:p w14:paraId="3742F47A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828" w:type="dxa"/>
            <w:shd w:val="clear" w:color="auto" w:fill="auto"/>
          </w:tcPr>
          <w:p w14:paraId="1EA9BDB2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918" w:type="dxa"/>
            <w:shd w:val="clear" w:color="auto" w:fill="auto"/>
          </w:tcPr>
          <w:p w14:paraId="70DF132D" w14:textId="77777777" w:rsidR="00F1045E" w:rsidRPr="00570F83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976" w:type="dxa"/>
            <w:shd w:val="clear" w:color="auto" w:fill="auto"/>
          </w:tcPr>
          <w:p w14:paraId="38EFAA6C" w14:textId="77777777" w:rsidR="00F1045E" w:rsidRPr="00570F83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деятельности </w:t>
            </w:r>
            <w:r w:rsidR="00570F83"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</w:t>
            </w: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щихся</w:t>
            </w:r>
          </w:p>
        </w:tc>
      </w:tr>
      <w:tr w:rsidR="00F1045E" w:rsidRPr="00570F83" w14:paraId="11C8FC89" w14:textId="77777777" w:rsidTr="00D666A4">
        <w:tc>
          <w:tcPr>
            <w:tcW w:w="9571" w:type="dxa"/>
            <w:gridSpan w:val="6"/>
            <w:shd w:val="clear" w:color="auto" w:fill="auto"/>
          </w:tcPr>
          <w:p w14:paraId="3C4A8479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 Дорожная азбука (13 часов)</w:t>
            </w:r>
          </w:p>
        </w:tc>
      </w:tr>
      <w:tr w:rsidR="00F1045E" w:rsidRPr="00570F83" w14:paraId="3BD4A211" w14:textId="77777777" w:rsidTr="00D666A4">
        <w:tc>
          <w:tcPr>
            <w:tcW w:w="815" w:type="dxa"/>
            <w:shd w:val="clear" w:color="auto" w:fill="auto"/>
          </w:tcPr>
          <w:p w14:paraId="668CE0CB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shd w:val="clear" w:color="auto" w:fill="auto"/>
          </w:tcPr>
          <w:p w14:paraId="4598C175" w14:textId="6F2708B9" w:rsidR="00F1045E" w:rsidRPr="00570F83" w:rsidRDefault="00D8348B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3661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78" w:type="dxa"/>
            <w:shd w:val="clear" w:color="auto" w:fill="auto"/>
          </w:tcPr>
          <w:p w14:paraId="10428D0F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642A2CF9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18" w:type="dxa"/>
            <w:shd w:val="clear" w:color="auto" w:fill="auto"/>
          </w:tcPr>
          <w:p w14:paraId="410C32F6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976" w:type="dxa"/>
            <w:shd w:val="clear" w:color="auto" w:fill="auto"/>
          </w:tcPr>
          <w:p w14:paraId="0C0BCD6E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на систематические занятия по программе. (теоретич)</w:t>
            </w:r>
          </w:p>
        </w:tc>
      </w:tr>
      <w:tr w:rsidR="00F1045E" w:rsidRPr="00570F83" w14:paraId="1E282422" w14:textId="77777777" w:rsidTr="00D666A4">
        <w:tc>
          <w:tcPr>
            <w:tcW w:w="815" w:type="dxa"/>
            <w:shd w:val="clear" w:color="auto" w:fill="auto"/>
          </w:tcPr>
          <w:p w14:paraId="675A4D5A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shd w:val="clear" w:color="auto" w:fill="auto"/>
          </w:tcPr>
          <w:p w14:paraId="0E56541C" w14:textId="0F367592" w:rsidR="00F1045E" w:rsidRPr="00570F83" w:rsidRDefault="00D8348B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366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78" w:type="dxa"/>
            <w:shd w:val="clear" w:color="auto" w:fill="auto"/>
          </w:tcPr>
          <w:p w14:paraId="20E5648E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1B4F5FC6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918" w:type="dxa"/>
            <w:shd w:val="clear" w:color="auto" w:fill="auto"/>
          </w:tcPr>
          <w:p w14:paraId="4F19EDA5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Улица  полна  неожиданностей</w:t>
            </w:r>
          </w:p>
        </w:tc>
        <w:tc>
          <w:tcPr>
            <w:tcW w:w="3976" w:type="dxa"/>
            <w:shd w:val="clear" w:color="auto" w:fill="auto"/>
          </w:tcPr>
          <w:p w14:paraId="30BEAE0E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«Наш  город  где  мы  живем» (практич)</w:t>
            </w:r>
          </w:p>
        </w:tc>
      </w:tr>
      <w:tr w:rsidR="00F1045E" w:rsidRPr="00570F83" w14:paraId="5F7170C4" w14:textId="77777777" w:rsidTr="00D666A4">
        <w:tc>
          <w:tcPr>
            <w:tcW w:w="815" w:type="dxa"/>
            <w:shd w:val="clear" w:color="auto" w:fill="auto"/>
          </w:tcPr>
          <w:p w14:paraId="04FEE60D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shd w:val="clear" w:color="auto" w:fill="auto"/>
          </w:tcPr>
          <w:p w14:paraId="41CC2EF4" w14:textId="04B51776" w:rsidR="00F1045E" w:rsidRPr="00570F83" w:rsidRDefault="00236616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8348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78" w:type="dxa"/>
            <w:shd w:val="clear" w:color="auto" w:fill="auto"/>
          </w:tcPr>
          <w:p w14:paraId="51322340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0B7F3B93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918" w:type="dxa"/>
            <w:shd w:val="clear" w:color="auto" w:fill="auto"/>
          </w:tcPr>
          <w:p w14:paraId="2B1D2A67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 на  улице</w:t>
            </w:r>
          </w:p>
        </w:tc>
        <w:tc>
          <w:tcPr>
            <w:tcW w:w="3976" w:type="dxa"/>
            <w:shd w:val="clear" w:color="auto" w:fill="auto"/>
          </w:tcPr>
          <w:p w14:paraId="18F08D82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«Азбука  безопасности» (теоретич)</w:t>
            </w:r>
          </w:p>
        </w:tc>
      </w:tr>
      <w:tr w:rsidR="00F1045E" w:rsidRPr="00570F83" w14:paraId="141DB30B" w14:textId="77777777" w:rsidTr="00D666A4">
        <w:tc>
          <w:tcPr>
            <w:tcW w:w="815" w:type="dxa"/>
            <w:shd w:val="clear" w:color="auto" w:fill="auto"/>
          </w:tcPr>
          <w:p w14:paraId="1E00066B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shd w:val="clear" w:color="auto" w:fill="auto"/>
          </w:tcPr>
          <w:p w14:paraId="0202E9FA" w14:textId="022AA98E" w:rsidR="00F1045E" w:rsidRPr="00570F83" w:rsidRDefault="00D8348B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3661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78" w:type="dxa"/>
            <w:shd w:val="clear" w:color="auto" w:fill="auto"/>
          </w:tcPr>
          <w:p w14:paraId="44D6CAA7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7F29304C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918" w:type="dxa"/>
            <w:shd w:val="clear" w:color="auto" w:fill="auto"/>
          </w:tcPr>
          <w:p w14:paraId="6A2EDD53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«Безопасный  путь : Дом-школа-дом»  </w:t>
            </w:r>
          </w:p>
        </w:tc>
        <w:tc>
          <w:tcPr>
            <w:tcW w:w="3976" w:type="dxa"/>
            <w:shd w:val="clear" w:color="auto" w:fill="auto"/>
          </w:tcPr>
          <w:p w14:paraId="22EDB3F6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 схемы (Практич)</w:t>
            </w:r>
          </w:p>
        </w:tc>
      </w:tr>
      <w:tr w:rsidR="00F1045E" w:rsidRPr="00570F83" w14:paraId="0C5207F8" w14:textId="77777777" w:rsidTr="00D666A4">
        <w:tc>
          <w:tcPr>
            <w:tcW w:w="815" w:type="dxa"/>
            <w:shd w:val="clear" w:color="auto" w:fill="auto"/>
          </w:tcPr>
          <w:p w14:paraId="526A7C32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56" w:type="dxa"/>
            <w:shd w:val="clear" w:color="auto" w:fill="auto"/>
          </w:tcPr>
          <w:p w14:paraId="5A2B63C7" w14:textId="48FBCDDC" w:rsidR="00F1045E" w:rsidRPr="00570F83" w:rsidRDefault="00236616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8348B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78" w:type="dxa"/>
            <w:shd w:val="clear" w:color="auto" w:fill="auto"/>
          </w:tcPr>
          <w:p w14:paraId="4D9FAC6C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01A690FE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918" w:type="dxa"/>
            <w:shd w:val="clear" w:color="auto" w:fill="auto"/>
          </w:tcPr>
          <w:p w14:paraId="6E150702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Школа  безопасности</w:t>
            </w:r>
          </w:p>
          <w:p w14:paraId="37BAD469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shd w:val="clear" w:color="auto" w:fill="auto"/>
          </w:tcPr>
          <w:p w14:paraId="157388C1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Игра «Знающий  пешеход» (Практич)</w:t>
            </w:r>
          </w:p>
        </w:tc>
      </w:tr>
      <w:tr w:rsidR="00F1045E" w:rsidRPr="00570F83" w14:paraId="4A5E2F1F" w14:textId="77777777" w:rsidTr="00D666A4">
        <w:tc>
          <w:tcPr>
            <w:tcW w:w="815" w:type="dxa"/>
            <w:shd w:val="clear" w:color="auto" w:fill="auto"/>
          </w:tcPr>
          <w:p w14:paraId="42085CE2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  <w:shd w:val="clear" w:color="auto" w:fill="auto"/>
          </w:tcPr>
          <w:p w14:paraId="55E00EE2" w14:textId="6FDEE121" w:rsidR="00F1045E" w:rsidRPr="00570F83" w:rsidRDefault="00D8348B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366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78" w:type="dxa"/>
            <w:shd w:val="clear" w:color="auto" w:fill="auto"/>
          </w:tcPr>
          <w:p w14:paraId="0FA7EA91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37DE76D2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918" w:type="dxa"/>
            <w:shd w:val="clear" w:color="auto" w:fill="auto"/>
          </w:tcPr>
          <w:p w14:paraId="6C812E54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 пешеходов  и  машин</w:t>
            </w:r>
          </w:p>
          <w:p w14:paraId="32DB36C4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shd w:val="clear" w:color="auto" w:fill="auto"/>
          </w:tcPr>
          <w:p w14:paraId="1ED0C68F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«Я – пешеход» (Практич)</w:t>
            </w:r>
          </w:p>
        </w:tc>
      </w:tr>
      <w:tr w:rsidR="00F1045E" w:rsidRPr="00570F83" w14:paraId="4FE18E59" w14:textId="77777777" w:rsidTr="00D666A4">
        <w:tc>
          <w:tcPr>
            <w:tcW w:w="815" w:type="dxa"/>
            <w:shd w:val="clear" w:color="auto" w:fill="auto"/>
          </w:tcPr>
          <w:p w14:paraId="1A428391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  <w:shd w:val="clear" w:color="auto" w:fill="auto"/>
          </w:tcPr>
          <w:p w14:paraId="04BE1A36" w14:textId="58FA5B11" w:rsidR="00F1045E" w:rsidRPr="00570F83" w:rsidRDefault="00D8348B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3661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78" w:type="dxa"/>
            <w:shd w:val="clear" w:color="auto" w:fill="auto"/>
          </w:tcPr>
          <w:p w14:paraId="0C003681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7F379EC5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918" w:type="dxa"/>
            <w:shd w:val="clear" w:color="auto" w:fill="auto"/>
          </w:tcPr>
          <w:p w14:paraId="13D2D658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Улица .Тротуар. Проезжая  часть.</w:t>
            </w:r>
          </w:p>
          <w:p w14:paraId="1A759B4E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shd w:val="clear" w:color="auto" w:fill="auto"/>
          </w:tcPr>
          <w:p w14:paraId="2CD3AEB1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Игровая  программа «Правильное  движение» (Теоретич)</w:t>
            </w:r>
          </w:p>
        </w:tc>
      </w:tr>
      <w:tr w:rsidR="00F1045E" w:rsidRPr="00570F83" w14:paraId="2A5F3618" w14:textId="77777777" w:rsidTr="00D666A4">
        <w:tc>
          <w:tcPr>
            <w:tcW w:w="815" w:type="dxa"/>
            <w:shd w:val="clear" w:color="auto" w:fill="auto"/>
          </w:tcPr>
          <w:p w14:paraId="1B1EC234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  <w:shd w:val="clear" w:color="auto" w:fill="auto"/>
          </w:tcPr>
          <w:p w14:paraId="060CFE84" w14:textId="52896998" w:rsidR="00F1045E" w:rsidRPr="00570F83" w:rsidRDefault="00D8348B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3661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78" w:type="dxa"/>
            <w:shd w:val="clear" w:color="auto" w:fill="auto"/>
          </w:tcPr>
          <w:p w14:paraId="3B8CB537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2010DFB7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918" w:type="dxa"/>
            <w:shd w:val="clear" w:color="auto" w:fill="auto"/>
          </w:tcPr>
          <w:p w14:paraId="42633610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Где и  как  надо  переходить дорогу?  </w:t>
            </w:r>
          </w:p>
          <w:p w14:paraId="731DE1B2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shd w:val="clear" w:color="auto" w:fill="auto"/>
          </w:tcPr>
          <w:p w14:paraId="5C685A5B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 видеофильмов  по правилам  дорожного  движения (теоретич)</w:t>
            </w:r>
          </w:p>
        </w:tc>
      </w:tr>
      <w:tr w:rsidR="00F1045E" w:rsidRPr="00570F83" w14:paraId="2E457FAA" w14:textId="77777777" w:rsidTr="00D666A4">
        <w:tc>
          <w:tcPr>
            <w:tcW w:w="815" w:type="dxa"/>
            <w:shd w:val="clear" w:color="auto" w:fill="auto"/>
          </w:tcPr>
          <w:p w14:paraId="21AAF2D0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6" w:type="dxa"/>
            <w:shd w:val="clear" w:color="auto" w:fill="auto"/>
          </w:tcPr>
          <w:p w14:paraId="3631E2F7" w14:textId="5A124AD1" w:rsidR="00F1045E" w:rsidRPr="00570F83" w:rsidRDefault="00236616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9742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78" w:type="dxa"/>
            <w:shd w:val="clear" w:color="auto" w:fill="auto"/>
          </w:tcPr>
          <w:p w14:paraId="32DCE98F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5FF8E5E5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918" w:type="dxa"/>
            <w:shd w:val="clear" w:color="auto" w:fill="auto"/>
          </w:tcPr>
          <w:p w14:paraId="6A985EF3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 знаки</w:t>
            </w:r>
          </w:p>
          <w:p w14:paraId="727F8B88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shd w:val="clear" w:color="auto" w:fill="auto"/>
          </w:tcPr>
          <w:p w14:paraId="2218D8E5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 пару» (практич)</w:t>
            </w:r>
          </w:p>
        </w:tc>
      </w:tr>
      <w:tr w:rsidR="00F1045E" w:rsidRPr="00570F83" w14:paraId="0A0F315C" w14:textId="77777777" w:rsidTr="00D666A4">
        <w:tc>
          <w:tcPr>
            <w:tcW w:w="815" w:type="dxa"/>
            <w:shd w:val="clear" w:color="auto" w:fill="auto"/>
          </w:tcPr>
          <w:p w14:paraId="3B3F789F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shd w:val="clear" w:color="auto" w:fill="auto"/>
          </w:tcPr>
          <w:p w14:paraId="0D0339C4" w14:textId="784DE198" w:rsidR="00F1045E" w:rsidRPr="00570F83" w:rsidRDefault="00B97423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3661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78" w:type="dxa"/>
            <w:shd w:val="clear" w:color="auto" w:fill="auto"/>
          </w:tcPr>
          <w:p w14:paraId="4FCBCB0D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58398A10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918" w:type="dxa"/>
            <w:shd w:val="clear" w:color="auto" w:fill="auto"/>
          </w:tcPr>
          <w:p w14:paraId="32726792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 знаки</w:t>
            </w:r>
          </w:p>
        </w:tc>
        <w:tc>
          <w:tcPr>
            <w:tcW w:w="3976" w:type="dxa"/>
            <w:shd w:val="clear" w:color="auto" w:fill="auto"/>
          </w:tcPr>
          <w:p w14:paraId="69FC2B1F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Конкурс  рисунков «Правила  дорожного  движения - наши  верные  друзья» (практич)</w:t>
            </w:r>
          </w:p>
        </w:tc>
      </w:tr>
      <w:tr w:rsidR="00F1045E" w:rsidRPr="00570F83" w14:paraId="693444C6" w14:textId="77777777" w:rsidTr="00D666A4">
        <w:tc>
          <w:tcPr>
            <w:tcW w:w="815" w:type="dxa"/>
            <w:shd w:val="clear" w:color="auto" w:fill="auto"/>
          </w:tcPr>
          <w:p w14:paraId="03E55BE2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6" w:type="dxa"/>
            <w:shd w:val="clear" w:color="auto" w:fill="auto"/>
          </w:tcPr>
          <w:p w14:paraId="1102AF31" w14:textId="1A8FAD7C" w:rsidR="00F1045E" w:rsidRPr="00570F83" w:rsidRDefault="00B97423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366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78" w:type="dxa"/>
            <w:shd w:val="clear" w:color="auto" w:fill="auto"/>
          </w:tcPr>
          <w:p w14:paraId="2F07A638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53808DC1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918" w:type="dxa"/>
            <w:shd w:val="clear" w:color="auto" w:fill="auto"/>
          </w:tcPr>
          <w:p w14:paraId="05CB1609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Дорожная  разметка  и  её  предназначение</w:t>
            </w:r>
          </w:p>
        </w:tc>
        <w:tc>
          <w:tcPr>
            <w:tcW w:w="3976" w:type="dxa"/>
            <w:shd w:val="clear" w:color="auto" w:fill="auto"/>
          </w:tcPr>
          <w:p w14:paraId="5B19007B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(теоретич)</w:t>
            </w:r>
          </w:p>
        </w:tc>
      </w:tr>
      <w:tr w:rsidR="00F1045E" w:rsidRPr="00570F83" w14:paraId="638E8ECE" w14:textId="77777777" w:rsidTr="00D666A4">
        <w:tc>
          <w:tcPr>
            <w:tcW w:w="815" w:type="dxa"/>
            <w:shd w:val="clear" w:color="auto" w:fill="auto"/>
          </w:tcPr>
          <w:p w14:paraId="153F54D2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  <w:shd w:val="clear" w:color="auto" w:fill="auto"/>
          </w:tcPr>
          <w:p w14:paraId="39A5BD8D" w14:textId="1A5CC75D" w:rsidR="00F1045E" w:rsidRPr="00570F83" w:rsidRDefault="00B97423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3661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78" w:type="dxa"/>
            <w:shd w:val="clear" w:color="auto" w:fill="auto"/>
          </w:tcPr>
          <w:p w14:paraId="2665AC15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25875DA6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918" w:type="dxa"/>
            <w:shd w:val="clear" w:color="auto" w:fill="auto"/>
          </w:tcPr>
          <w:p w14:paraId="55206FBC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Перекресток  и  его  виды</w:t>
            </w:r>
          </w:p>
          <w:p w14:paraId="586B759C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shd w:val="clear" w:color="auto" w:fill="auto"/>
          </w:tcPr>
          <w:p w14:paraId="2D8BB43F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«Перекресток» (практич)</w:t>
            </w:r>
          </w:p>
        </w:tc>
      </w:tr>
      <w:tr w:rsidR="00F1045E" w:rsidRPr="00570F83" w14:paraId="2EAAB272" w14:textId="77777777" w:rsidTr="00D666A4">
        <w:tc>
          <w:tcPr>
            <w:tcW w:w="815" w:type="dxa"/>
            <w:shd w:val="clear" w:color="auto" w:fill="auto"/>
          </w:tcPr>
          <w:p w14:paraId="6F095E55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  <w:shd w:val="clear" w:color="auto" w:fill="auto"/>
          </w:tcPr>
          <w:p w14:paraId="5574D97D" w14:textId="148DDCEF" w:rsidR="00F1045E" w:rsidRPr="00570F83" w:rsidRDefault="00236616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9742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78" w:type="dxa"/>
            <w:shd w:val="clear" w:color="auto" w:fill="auto"/>
          </w:tcPr>
          <w:p w14:paraId="7EC87EED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6CBA473A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918" w:type="dxa"/>
            <w:shd w:val="clear" w:color="auto" w:fill="auto"/>
          </w:tcPr>
          <w:p w14:paraId="414B6319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976" w:type="dxa"/>
            <w:shd w:val="clear" w:color="auto" w:fill="auto"/>
          </w:tcPr>
          <w:p w14:paraId="042586A2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(теоретич))</w:t>
            </w:r>
          </w:p>
        </w:tc>
      </w:tr>
      <w:tr w:rsidR="00F1045E" w:rsidRPr="00570F83" w14:paraId="59E69211" w14:textId="77777777" w:rsidTr="00D666A4">
        <w:tc>
          <w:tcPr>
            <w:tcW w:w="9571" w:type="dxa"/>
            <w:gridSpan w:val="6"/>
            <w:shd w:val="clear" w:color="auto" w:fill="auto"/>
          </w:tcPr>
          <w:p w14:paraId="658C7EBA" w14:textId="32473285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5. Наш друг – светофор (6 часов)</w:t>
            </w:r>
          </w:p>
        </w:tc>
      </w:tr>
      <w:tr w:rsidR="00F1045E" w:rsidRPr="00570F83" w14:paraId="3FCB5E4D" w14:textId="77777777" w:rsidTr="00D666A4">
        <w:tc>
          <w:tcPr>
            <w:tcW w:w="815" w:type="dxa"/>
            <w:shd w:val="clear" w:color="auto" w:fill="auto"/>
          </w:tcPr>
          <w:p w14:paraId="7D7E709C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6" w:type="dxa"/>
            <w:shd w:val="clear" w:color="auto" w:fill="auto"/>
          </w:tcPr>
          <w:p w14:paraId="76B31A16" w14:textId="34E12BD5" w:rsidR="00F1045E" w:rsidRPr="00570F83" w:rsidRDefault="00B97423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366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78" w:type="dxa"/>
            <w:shd w:val="clear" w:color="auto" w:fill="auto"/>
          </w:tcPr>
          <w:p w14:paraId="4FFCC34A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2EDCCD1E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18" w:type="dxa"/>
            <w:shd w:val="clear" w:color="auto" w:fill="auto"/>
          </w:tcPr>
          <w:p w14:paraId="67B5CC91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Светофор  и  его  сигналы</w:t>
            </w:r>
          </w:p>
          <w:p w14:paraId="4475BA41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shd w:val="clear" w:color="auto" w:fill="auto"/>
          </w:tcPr>
          <w:p w14:paraId="737738CF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(теорет)</w:t>
            </w:r>
          </w:p>
        </w:tc>
      </w:tr>
      <w:tr w:rsidR="00F1045E" w:rsidRPr="00570F83" w14:paraId="1A507A08" w14:textId="77777777" w:rsidTr="00D666A4">
        <w:tc>
          <w:tcPr>
            <w:tcW w:w="815" w:type="dxa"/>
            <w:shd w:val="clear" w:color="auto" w:fill="auto"/>
          </w:tcPr>
          <w:p w14:paraId="77ED889C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6" w:type="dxa"/>
            <w:shd w:val="clear" w:color="auto" w:fill="auto"/>
          </w:tcPr>
          <w:p w14:paraId="6E9EC44D" w14:textId="4C097ED3" w:rsidR="00F1045E" w:rsidRPr="00570F83" w:rsidRDefault="00236616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974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8" w:type="dxa"/>
            <w:shd w:val="clear" w:color="auto" w:fill="auto"/>
          </w:tcPr>
          <w:p w14:paraId="5BDDB316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632C293C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918" w:type="dxa"/>
            <w:shd w:val="clear" w:color="auto" w:fill="auto"/>
          </w:tcPr>
          <w:p w14:paraId="3036BF42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Сигналы  регулирования  дорожного  движения</w:t>
            </w:r>
          </w:p>
        </w:tc>
        <w:tc>
          <w:tcPr>
            <w:tcW w:w="3976" w:type="dxa"/>
            <w:shd w:val="clear" w:color="auto" w:fill="auto"/>
          </w:tcPr>
          <w:p w14:paraId="3F54265C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Игра «Сигналы  светофора» (практич)</w:t>
            </w:r>
          </w:p>
        </w:tc>
      </w:tr>
      <w:tr w:rsidR="00F1045E" w:rsidRPr="00570F83" w14:paraId="79F28DE7" w14:textId="77777777" w:rsidTr="00D666A4">
        <w:tc>
          <w:tcPr>
            <w:tcW w:w="815" w:type="dxa"/>
            <w:shd w:val="clear" w:color="auto" w:fill="auto"/>
          </w:tcPr>
          <w:p w14:paraId="1C6639E2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56" w:type="dxa"/>
            <w:shd w:val="clear" w:color="auto" w:fill="auto"/>
          </w:tcPr>
          <w:p w14:paraId="18C756B1" w14:textId="4AD661DA" w:rsidR="00F1045E" w:rsidRPr="00570F83" w:rsidRDefault="00B97423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3661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78" w:type="dxa"/>
            <w:shd w:val="clear" w:color="auto" w:fill="auto"/>
          </w:tcPr>
          <w:p w14:paraId="325571A2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12F52993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918" w:type="dxa"/>
            <w:shd w:val="clear" w:color="auto" w:fill="auto"/>
          </w:tcPr>
          <w:p w14:paraId="62489815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 и  тренировка  в  подаче  сигналов  регулировщика</w:t>
            </w:r>
          </w:p>
          <w:p w14:paraId="15FF59DD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shd w:val="clear" w:color="auto" w:fill="auto"/>
          </w:tcPr>
          <w:p w14:paraId="00272CE9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Игра «Регулировщик» (практич)</w:t>
            </w:r>
          </w:p>
        </w:tc>
      </w:tr>
      <w:tr w:rsidR="00F1045E" w:rsidRPr="00570F83" w14:paraId="0903B981" w14:textId="77777777" w:rsidTr="00D666A4">
        <w:tc>
          <w:tcPr>
            <w:tcW w:w="815" w:type="dxa"/>
            <w:shd w:val="clear" w:color="auto" w:fill="auto"/>
          </w:tcPr>
          <w:p w14:paraId="693ADE03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6" w:type="dxa"/>
            <w:shd w:val="clear" w:color="auto" w:fill="auto"/>
          </w:tcPr>
          <w:p w14:paraId="12641480" w14:textId="16DFED1F" w:rsidR="00F1045E" w:rsidRPr="00570F83" w:rsidRDefault="00EA4E11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97423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78" w:type="dxa"/>
            <w:shd w:val="clear" w:color="auto" w:fill="auto"/>
          </w:tcPr>
          <w:p w14:paraId="24732C32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71734EC1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918" w:type="dxa"/>
            <w:shd w:val="clear" w:color="auto" w:fill="auto"/>
          </w:tcPr>
          <w:p w14:paraId="6FA14516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«Красный, желтый, зеленый»</w:t>
            </w:r>
          </w:p>
        </w:tc>
        <w:tc>
          <w:tcPr>
            <w:tcW w:w="3976" w:type="dxa"/>
            <w:shd w:val="clear" w:color="auto" w:fill="auto"/>
          </w:tcPr>
          <w:p w14:paraId="18E44A51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 программа  (практич)</w:t>
            </w:r>
          </w:p>
        </w:tc>
      </w:tr>
      <w:tr w:rsidR="00F1045E" w:rsidRPr="00570F83" w14:paraId="0EEBE043" w14:textId="77777777" w:rsidTr="00D666A4">
        <w:tc>
          <w:tcPr>
            <w:tcW w:w="815" w:type="dxa"/>
            <w:shd w:val="clear" w:color="auto" w:fill="auto"/>
          </w:tcPr>
          <w:p w14:paraId="6EF0468D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6" w:type="dxa"/>
            <w:shd w:val="clear" w:color="auto" w:fill="auto"/>
          </w:tcPr>
          <w:p w14:paraId="12CF9460" w14:textId="1E0B3470" w:rsidR="00F1045E" w:rsidRPr="00570F83" w:rsidRDefault="00B97423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A4E1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78" w:type="dxa"/>
            <w:shd w:val="clear" w:color="auto" w:fill="auto"/>
          </w:tcPr>
          <w:p w14:paraId="407BD1CF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692CCF1C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918" w:type="dxa"/>
            <w:shd w:val="clear" w:color="auto" w:fill="auto"/>
          </w:tcPr>
          <w:p w14:paraId="77124800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Своими руками</w:t>
            </w:r>
          </w:p>
        </w:tc>
        <w:tc>
          <w:tcPr>
            <w:tcW w:w="3976" w:type="dxa"/>
            <w:shd w:val="clear" w:color="auto" w:fill="auto"/>
          </w:tcPr>
          <w:p w14:paraId="1361183F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 (практич)</w:t>
            </w:r>
          </w:p>
        </w:tc>
      </w:tr>
      <w:tr w:rsidR="00F1045E" w:rsidRPr="00570F83" w14:paraId="2EFED3DB" w14:textId="77777777" w:rsidTr="00D666A4">
        <w:tc>
          <w:tcPr>
            <w:tcW w:w="815" w:type="dxa"/>
            <w:shd w:val="clear" w:color="auto" w:fill="auto"/>
          </w:tcPr>
          <w:p w14:paraId="0A0726BC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6" w:type="dxa"/>
            <w:shd w:val="clear" w:color="auto" w:fill="auto"/>
          </w:tcPr>
          <w:p w14:paraId="4F65BD35" w14:textId="00A2976E" w:rsidR="00F1045E" w:rsidRPr="00570F83" w:rsidRDefault="00B97423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A4E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78" w:type="dxa"/>
            <w:shd w:val="clear" w:color="auto" w:fill="auto"/>
          </w:tcPr>
          <w:p w14:paraId="0D187BF7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7F5860CF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918" w:type="dxa"/>
            <w:shd w:val="clear" w:color="auto" w:fill="auto"/>
          </w:tcPr>
          <w:p w14:paraId="7C86DA3C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976" w:type="dxa"/>
            <w:shd w:val="clear" w:color="auto" w:fill="auto"/>
          </w:tcPr>
          <w:p w14:paraId="5C6F2582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 по  итогам  программы (теоретич)</w:t>
            </w:r>
          </w:p>
        </w:tc>
      </w:tr>
      <w:tr w:rsidR="00F1045E" w:rsidRPr="00570F83" w14:paraId="3263B91B" w14:textId="77777777" w:rsidTr="00D666A4">
        <w:tc>
          <w:tcPr>
            <w:tcW w:w="9571" w:type="dxa"/>
            <w:gridSpan w:val="6"/>
            <w:shd w:val="clear" w:color="auto" w:fill="auto"/>
          </w:tcPr>
          <w:p w14:paraId="0112340E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 Мы – ЮИД (15 часов)</w:t>
            </w:r>
          </w:p>
        </w:tc>
      </w:tr>
      <w:tr w:rsidR="00F1045E" w:rsidRPr="00570F83" w14:paraId="5F7D0E2A" w14:textId="77777777" w:rsidTr="00D666A4">
        <w:tc>
          <w:tcPr>
            <w:tcW w:w="815" w:type="dxa"/>
            <w:shd w:val="clear" w:color="auto" w:fill="auto"/>
          </w:tcPr>
          <w:p w14:paraId="36C1073E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6" w:type="dxa"/>
            <w:shd w:val="clear" w:color="auto" w:fill="auto"/>
          </w:tcPr>
          <w:p w14:paraId="263FB0FA" w14:textId="7AE3C738" w:rsidR="00F1045E" w:rsidRPr="00570F83" w:rsidRDefault="00B97423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A4E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78" w:type="dxa"/>
            <w:shd w:val="clear" w:color="auto" w:fill="auto"/>
          </w:tcPr>
          <w:p w14:paraId="747521B6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4C9B3A7A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918" w:type="dxa"/>
            <w:shd w:val="clear" w:color="auto" w:fill="auto"/>
          </w:tcPr>
          <w:p w14:paraId="7A1F41CB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Мы -  пассажиры</w:t>
            </w:r>
          </w:p>
        </w:tc>
        <w:tc>
          <w:tcPr>
            <w:tcW w:w="3976" w:type="dxa"/>
            <w:shd w:val="clear" w:color="auto" w:fill="auto"/>
          </w:tcPr>
          <w:p w14:paraId="1C2C0308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Правила  пользования  транспортом (теоретич)</w:t>
            </w:r>
          </w:p>
        </w:tc>
      </w:tr>
      <w:tr w:rsidR="00F1045E" w:rsidRPr="00570F83" w14:paraId="52198339" w14:textId="77777777" w:rsidTr="00D666A4">
        <w:tc>
          <w:tcPr>
            <w:tcW w:w="815" w:type="dxa"/>
            <w:shd w:val="clear" w:color="auto" w:fill="auto"/>
          </w:tcPr>
          <w:p w14:paraId="5B954D4E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6" w:type="dxa"/>
            <w:shd w:val="clear" w:color="auto" w:fill="auto"/>
          </w:tcPr>
          <w:p w14:paraId="09C38055" w14:textId="404D4AEA" w:rsidR="00F1045E" w:rsidRPr="00570F83" w:rsidRDefault="00B97423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A4E1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78" w:type="dxa"/>
            <w:shd w:val="clear" w:color="auto" w:fill="auto"/>
          </w:tcPr>
          <w:p w14:paraId="2C1EEBEF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394E0C5D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918" w:type="dxa"/>
            <w:shd w:val="clear" w:color="auto" w:fill="auto"/>
          </w:tcPr>
          <w:p w14:paraId="023D0BC7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 водителей, пешеходов  и  пассажиров</w:t>
            </w:r>
          </w:p>
        </w:tc>
        <w:tc>
          <w:tcPr>
            <w:tcW w:w="3976" w:type="dxa"/>
            <w:shd w:val="clear" w:color="auto" w:fill="auto"/>
          </w:tcPr>
          <w:p w14:paraId="7AF98969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 «Мы  за  безопасность  на  дорогах» (теоретич)</w:t>
            </w:r>
          </w:p>
        </w:tc>
      </w:tr>
      <w:tr w:rsidR="00F1045E" w:rsidRPr="00570F83" w14:paraId="4BF1535B" w14:textId="77777777" w:rsidTr="00D666A4">
        <w:tc>
          <w:tcPr>
            <w:tcW w:w="815" w:type="dxa"/>
            <w:shd w:val="clear" w:color="auto" w:fill="auto"/>
          </w:tcPr>
          <w:p w14:paraId="37CBF8D9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6" w:type="dxa"/>
            <w:shd w:val="clear" w:color="auto" w:fill="auto"/>
          </w:tcPr>
          <w:p w14:paraId="27168030" w14:textId="5A8893AB" w:rsidR="00F1045E" w:rsidRPr="00570F83" w:rsidRDefault="00B97423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A4E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78" w:type="dxa"/>
            <w:shd w:val="clear" w:color="auto" w:fill="auto"/>
          </w:tcPr>
          <w:p w14:paraId="254085BC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37573E09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918" w:type="dxa"/>
            <w:shd w:val="clear" w:color="auto" w:fill="auto"/>
          </w:tcPr>
          <w:p w14:paraId="28F3B6B6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Виды  транспорта (наземный, водный, воздушный)</w:t>
            </w:r>
          </w:p>
        </w:tc>
        <w:tc>
          <w:tcPr>
            <w:tcW w:w="3976" w:type="dxa"/>
            <w:shd w:val="clear" w:color="auto" w:fill="auto"/>
          </w:tcPr>
          <w:p w14:paraId="28B53CFC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(теоретич)</w:t>
            </w:r>
          </w:p>
        </w:tc>
      </w:tr>
      <w:tr w:rsidR="00F1045E" w:rsidRPr="00570F83" w14:paraId="6CC2C822" w14:textId="77777777" w:rsidTr="00D666A4">
        <w:tc>
          <w:tcPr>
            <w:tcW w:w="815" w:type="dxa"/>
            <w:shd w:val="clear" w:color="auto" w:fill="auto"/>
          </w:tcPr>
          <w:p w14:paraId="0417B2AA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6" w:type="dxa"/>
            <w:shd w:val="clear" w:color="auto" w:fill="auto"/>
          </w:tcPr>
          <w:p w14:paraId="1C2DC6C0" w14:textId="44A4D1E2" w:rsidR="00F1045E" w:rsidRPr="00570F83" w:rsidRDefault="00B97423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A4E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78" w:type="dxa"/>
            <w:shd w:val="clear" w:color="auto" w:fill="auto"/>
          </w:tcPr>
          <w:p w14:paraId="232E86EC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4AFAD709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918" w:type="dxa"/>
            <w:shd w:val="clear" w:color="auto" w:fill="auto"/>
          </w:tcPr>
          <w:p w14:paraId="1418632B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Правила  поведения  в  общественном  транспорте</w:t>
            </w:r>
          </w:p>
        </w:tc>
        <w:tc>
          <w:tcPr>
            <w:tcW w:w="3976" w:type="dxa"/>
            <w:shd w:val="clear" w:color="auto" w:fill="auto"/>
          </w:tcPr>
          <w:p w14:paraId="06A11582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«От  пешехода  до  пассажира» - игра (практич)</w:t>
            </w:r>
          </w:p>
        </w:tc>
      </w:tr>
      <w:tr w:rsidR="00F1045E" w:rsidRPr="00570F83" w14:paraId="2B8136E3" w14:textId="77777777" w:rsidTr="00D666A4">
        <w:tc>
          <w:tcPr>
            <w:tcW w:w="815" w:type="dxa"/>
            <w:shd w:val="clear" w:color="auto" w:fill="auto"/>
          </w:tcPr>
          <w:p w14:paraId="0784AB21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6" w:type="dxa"/>
            <w:shd w:val="clear" w:color="auto" w:fill="auto"/>
          </w:tcPr>
          <w:p w14:paraId="07A5BE53" w14:textId="3C5E1102" w:rsidR="00F1045E" w:rsidRPr="00570F83" w:rsidRDefault="00B97423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078" w:type="dxa"/>
            <w:shd w:val="clear" w:color="auto" w:fill="auto"/>
          </w:tcPr>
          <w:p w14:paraId="7C832581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4E42BE46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918" w:type="dxa"/>
            <w:shd w:val="clear" w:color="auto" w:fill="auto"/>
          </w:tcPr>
          <w:p w14:paraId="718A595F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«Учимся  соблюдать  правила  дорожного  движения» </w:t>
            </w:r>
          </w:p>
        </w:tc>
        <w:tc>
          <w:tcPr>
            <w:tcW w:w="3976" w:type="dxa"/>
            <w:shd w:val="clear" w:color="auto" w:fill="auto"/>
          </w:tcPr>
          <w:p w14:paraId="63937876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– викторина (теоретич)</w:t>
            </w:r>
          </w:p>
        </w:tc>
      </w:tr>
      <w:tr w:rsidR="00F1045E" w:rsidRPr="00570F83" w14:paraId="663FA87D" w14:textId="77777777" w:rsidTr="00D666A4">
        <w:tc>
          <w:tcPr>
            <w:tcW w:w="815" w:type="dxa"/>
            <w:shd w:val="clear" w:color="auto" w:fill="auto"/>
          </w:tcPr>
          <w:p w14:paraId="17236B26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6" w:type="dxa"/>
            <w:shd w:val="clear" w:color="auto" w:fill="auto"/>
          </w:tcPr>
          <w:p w14:paraId="44D24BA0" w14:textId="6F0DEBF1" w:rsidR="00F1045E" w:rsidRPr="00570F83" w:rsidRDefault="00EA4E11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97423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78" w:type="dxa"/>
            <w:shd w:val="clear" w:color="auto" w:fill="auto"/>
          </w:tcPr>
          <w:p w14:paraId="52AC0327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2C01DAB1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918" w:type="dxa"/>
            <w:shd w:val="clear" w:color="auto" w:fill="auto"/>
          </w:tcPr>
          <w:p w14:paraId="5E2F84E0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–хорошо?</w:t>
            </w:r>
          </w:p>
        </w:tc>
        <w:tc>
          <w:tcPr>
            <w:tcW w:w="3976" w:type="dxa"/>
            <w:shd w:val="clear" w:color="auto" w:fill="auto"/>
          </w:tcPr>
          <w:p w14:paraId="600977A4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Игра «Дисциплинированный  пассажир» (практич)</w:t>
            </w:r>
          </w:p>
        </w:tc>
      </w:tr>
      <w:tr w:rsidR="00F1045E" w:rsidRPr="00570F83" w14:paraId="05B1B01C" w14:textId="77777777" w:rsidTr="00D666A4">
        <w:tc>
          <w:tcPr>
            <w:tcW w:w="815" w:type="dxa"/>
            <w:shd w:val="clear" w:color="auto" w:fill="auto"/>
          </w:tcPr>
          <w:p w14:paraId="332FC26A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6" w:type="dxa"/>
            <w:shd w:val="clear" w:color="auto" w:fill="auto"/>
          </w:tcPr>
          <w:p w14:paraId="4A4231C7" w14:textId="11BC37D0" w:rsidR="00F1045E" w:rsidRPr="00570F83" w:rsidRDefault="00B97423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A4E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78" w:type="dxa"/>
            <w:shd w:val="clear" w:color="auto" w:fill="auto"/>
          </w:tcPr>
          <w:p w14:paraId="687C6DE4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0890B26D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918" w:type="dxa"/>
            <w:shd w:val="clear" w:color="auto" w:fill="auto"/>
          </w:tcPr>
          <w:p w14:paraId="3219B6F9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3976" w:type="dxa"/>
            <w:shd w:val="clear" w:color="auto" w:fill="auto"/>
          </w:tcPr>
          <w:p w14:paraId="1F8D2ADA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Занятие в кабинете безопасности (практич)</w:t>
            </w:r>
          </w:p>
        </w:tc>
      </w:tr>
      <w:tr w:rsidR="00F1045E" w:rsidRPr="00570F83" w14:paraId="714D3614" w14:textId="77777777" w:rsidTr="00D666A4">
        <w:tc>
          <w:tcPr>
            <w:tcW w:w="815" w:type="dxa"/>
            <w:shd w:val="clear" w:color="auto" w:fill="auto"/>
          </w:tcPr>
          <w:p w14:paraId="0CBDDD85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6" w:type="dxa"/>
            <w:shd w:val="clear" w:color="auto" w:fill="auto"/>
          </w:tcPr>
          <w:p w14:paraId="6AE7E565" w14:textId="2C853543" w:rsidR="00F1045E" w:rsidRPr="00570F83" w:rsidRDefault="00B97423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078" w:type="dxa"/>
            <w:shd w:val="clear" w:color="auto" w:fill="auto"/>
          </w:tcPr>
          <w:p w14:paraId="5D5848BA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1EEAFD49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918" w:type="dxa"/>
            <w:shd w:val="clear" w:color="auto" w:fill="auto"/>
          </w:tcPr>
          <w:p w14:paraId="38039AB5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Мой друг - велосипед</w:t>
            </w:r>
          </w:p>
        </w:tc>
        <w:tc>
          <w:tcPr>
            <w:tcW w:w="3976" w:type="dxa"/>
            <w:shd w:val="clear" w:color="auto" w:fill="auto"/>
          </w:tcPr>
          <w:p w14:paraId="7D52ECA3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при вождении велосипеда (теоретич)</w:t>
            </w:r>
          </w:p>
        </w:tc>
      </w:tr>
      <w:tr w:rsidR="00F1045E" w:rsidRPr="00570F83" w14:paraId="234C0319" w14:textId="77777777" w:rsidTr="00D666A4">
        <w:tc>
          <w:tcPr>
            <w:tcW w:w="815" w:type="dxa"/>
            <w:shd w:val="clear" w:color="auto" w:fill="auto"/>
          </w:tcPr>
          <w:p w14:paraId="3A2089B0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6" w:type="dxa"/>
            <w:shd w:val="clear" w:color="auto" w:fill="auto"/>
          </w:tcPr>
          <w:p w14:paraId="0D4EF87C" w14:textId="66BFABB5" w:rsidR="00F1045E" w:rsidRPr="00570F83" w:rsidRDefault="00EA4E11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9742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78" w:type="dxa"/>
            <w:shd w:val="clear" w:color="auto" w:fill="auto"/>
          </w:tcPr>
          <w:p w14:paraId="299F74D4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6551C34D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918" w:type="dxa"/>
            <w:shd w:val="clear" w:color="auto" w:fill="auto"/>
          </w:tcPr>
          <w:p w14:paraId="0CBE5C75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Ремень безопасности</w:t>
            </w:r>
          </w:p>
        </w:tc>
        <w:tc>
          <w:tcPr>
            <w:tcW w:w="3976" w:type="dxa"/>
            <w:shd w:val="clear" w:color="auto" w:fill="auto"/>
          </w:tcPr>
          <w:p w14:paraId="7DEDB52A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просмотр фильма (теоретич)</w:t>
            </w:r>
          </w:p>
        </w:tc>
      </w:tr>
      <w:tr w:rsidR="00F1045E" w:rsidRPr="00570F83" w14:paraId="191A681A" w14:textId="77777777" w:rsidTr="00D666A4">
        <w:tc>
          <w:tcPr>
            <w:tcW w:w="815" w:type="dxa"/>
            <w:shd w:val="clear" w:color="auto" w:fill="auto"/>
          </w:tcPr>
          <w:p w14:paraId="361F8CDB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56" w:type="dxa"/>
            <w:shd w:val="clear" w:color="auto" w:fill="auto"/>
          </w:tcPr>
          <w:p w14:paraId="736B7EEE" w14:textId="113511C5" w:rsidR="00F1045E" w:rsidRPr="00570F83" w:rsidRDefault="00EA4E11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3661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78" w:type="dxa"/>
            <w:shd w:val="clear" w:color="auto" w:fill="auto"/>
          </w:tcPr>
          <w:p w14:paraId="7DF15456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2E3D6C64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918" w:type="dxa"/>
            <w:shd w:val="clear" w:color="auto" w:fill="auto"/>
          </w:tcPr>
          <w:p w14:paraId="057409A1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Гимн ЮИД</w:t>
            </w:r>
          </w:p>
        </w:tc>
        <w:tc>
          <w:tcPr>
            <w:tcW w:w="3976" w:type="dxa"/>
            <w:shd w:val="clear" w:color="auto" w:fill="auto"/>
          </w:tcPr>
          <w:p w14:paraId="4FA21C09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и разучивание песни (практич)</w:t>
            </w:r>
          </w:p>
        </w:tc>
      </w:tr>
      <w:tr w:rsidR="00F1045E" w:rsidRPr="00570F83" w14:paraId="45CCAD7A" w14:textId="77777777" w:rsidTr="00D666A4">
        <w:tc>
          <w:tcPr>
            <w:tcW w:w="815" w:type="dxa"/>
            <w:shd w:val="clear" w:color="auto" w:fill="auto"/>
          </w:tcPr>
          <w:p w14:paraId="25187754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shd w:val="clear" w:color="auto" w:fill="auto"/>
          </w:tcPr>
          <w:p w14:paraId="36A688BD" w14:textId="204B808E" w:rsidR="00F1045E" w:rsidRPr="00570F83" w:rsidRDefault="00236616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A4E1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78" w:type="dxa"/>
            <w:shd w:val="clear" w:color="auto" w:fill="auto"/>
          </w:tcPr>
          <w:p w14:paraId="2DD88F7B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68052CD6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918" w:type="dxa"/>
            <w:shd w:val="clear" w:color="auto" w:fill="auto"/>
          </w:tcPr>
          <w:p w14:paraId="2995EEB3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3976" w:type="dxa"/>
            <w:shd w:val="clear" w:color="auto" w:fill="auto"/>
          </w:tcPr>
          <w:p w14:paraId="77F32483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встреча с ребятами из команды ЮИД (теоретич)</w:t>
            </w:r>
          </w:p>
        </w:tc>
      </w:tr>
      <w:tr w:rsidR="00F1045E" w:rsidRPr="00570F83" w14:paraId="1C88C199" w14:textId="77777777" w:rsidTr="00D666A4">
        <w:tc>
          <w:tcPr>
            <w:tcW w:w="815" w:type="dxa"/>
            <w:shd w:val="clear" w:color="auto" w:fill="auto"/>
          </w:tcPr>
          <w:p w14:paraId="5827ECC6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6" w:type="dxa"/>
            <w:shd w:val="clear" w:color="auto" w:fill="auto"/>
          </w:tcPr>
          <w:p w14:paraId="0EB33E66" w14:textId="1B59BC03" w:rsidR="00F1045E" w:rsidRPr="00570F83" w:rsidRDefault="00236616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A4E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78" w:type="dxa"/>
            <w:shd w:val="clear" w:color="auto" w:fill="auto"/>
          </w:tcPr>
          <w:p w14:paraId="0D6D9A10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40BC0478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918" w:type="dxa"/>
            <w:shd w:val="clear" w:color="auto" w:fill="auto"/>
          </w:tcPr>
          <w:p w14:paraId="08045354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Безопасное лето</w:t>
            </w:r>
          </w:p>
        </w:tc>
        <w:tc>
          <w:tcPr>
            <w:tcW w:w="3976" w:type="dxa"/>
            <w:shd w:val="clear" w:color="auto" w:fill="auto"/>
          </w:tcPr>
          <w:p w14:paraId="28FD67ED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безопасности (теоретич)</w:t>
            </w:r>
          </w:p>
        </w:tc>
      </w:tr>
      <w:tr w:rsidR="00F1045E" w:rsidRPr="00570F83" w14:paraId="132A9222" w14:textId="77777777" w:rsidTr="00D666A4">
        <w:tc>
          <w:tcPr>
            <w:tcW w:w="815" w:type="dxa"/>
            <w:shd w:val="clear" w:color="auto" w:fill="auto"/>
          </w:tcPr>
          <w:p w14:paraId="4577BD89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6" w:type="dxa"/>
            <w:shd w:val="clear" w:color="auto" w:fill="auto"/>
          </w:tcPr>
          <w:p w14:paraId="1DAEF807" w14:textId="01B3D953" w:rsidR="00F1045E" w:rsidRPr="00570F83" w:rsidRDefault="00EA4E11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</w:t>
            </w:r>
            <w:r w:rsidR="0023661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8" w:type="dxa"/>
            <w:shd w:val="clear" w:color="auto" w:fill="auto"/>
          </w:tcPr>
          <w:p w14:paraId="5C6DF46A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0146787A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1918" w:type="dxa"/>
            <w:shd w:val="clear" w:color="auto" w:fill="auto"/>
          </w:tcPr>
          <w:p w14:paraId="07889E5D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Вместе</w:t>
            </w:r>
          </w:p>
        </w:tc>
        <w:tc>
          <w:tcPr>
            <w:tcW w:w="3976" w:type="dxa"/>
            <w:shd w:val="clear" w:color="auto" w:fill="auto"/>
          </w:tcPr>
          <w:p w14:paraId="1F30188D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праздничного концерта (практич)</w:t>
            </w:r>
          </w:p>
        </w:tc>
      </w:tr>
      <w:tr w:rsidR="00F1045E" w:rsidRPr="00570F83" w14:paraId="05DAEC80" w14:textId="77777777" w:rsidTr="00D666A4">
        <w:tc>
          <w:tcPr>
            <w:tcW w:w="815" w:type="dxa"/>
            <w:shd w:val="clear" w:color="auto" w:fill="auto"/>
          </w:tcPr>
          <w:p w14:paraId="6334E752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6" w:type="dxa"/>
            <w:shd w:val="clear" w:color="auto" w:fill="auto"/>
          </w:tcPr>
          <w:p w14:paraId="7F9B297C" w14:textId="31115F1D" w:rsidR="00F1045E" w:rsidRPr="00570F83" w:rsidRDefault="00236616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A4E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78" w:type="dxa"/>
            <w:shd w:val="clear" w:color="auto" w:fill="auto"/>
          </w:tcPr>
          <w:p w14:paraId="7E9389C1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7D18C04C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1918" w:type="dxa"/>
            <w:shd w:val="clear" w:color="auto" w:fill="auto"/>
          </w:tcPr>
          <w:p w14:paraId="3996284F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праздничной программы</w:t>
            </w:r>
          </w:p>
        </w:tc>
        <w:tc>
          <w:tcPr>
            <w:tcW w:w="3976" w:type="dxa"/>
            <w:shd w:val="clear" w:color="auto" w:fill="auto"/>
          </w:tcPr>
          <w:p w14:paraId="50952C8D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агитбригады (практич)</w:t>
            </w:r>
          </w:p>
        </w:tc>
      </w:tr>
      <w:tr w:rsidR="00F1045E" w:rsidRPr="00570F83" w14:paraId="2ACE73C4" w14:textId="77777777" w:rsidTr="00D666A4">
        <w:tc>
          <w:tcPr>
            <w:tcW w:w="815" w:type="dxa"/>
            <w:shd w:val="clear" w:color="auto" w:fill="auto"/>
          </w:tcPr>
          <w:p w14:paraId="3AAFA4B8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shd w:val="clear" w:color="auto" w:fill="auto"/>
          </w:tcPr>
          <w:p w14:paraId="7F4F05D9" w14:textId="31349CAB" w:rsidR="00F1045E" w:rsidRPr="00570F83" w:rsidRDefault="00236616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A4E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EA4E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14:paraId="15A06253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44E8D3CF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1918" w:type="dxa"/>
            <w:shd w:val="clear" w:color="auto" w:fill="auto"/>
          </w:tcPr>
          <w:p w14:paraId="331274E1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Мы - ЮИД</w:t>
            </w:r>
          </w:p>
        </w:tc>
        <w:tc>
          <w:tcPr>
            <w:tcW w:w="3976" w:type="dxa"/>
            <w:shd w:val="clear" w:color="auto" w:fill="auto"/>
          </w:tcPr>
          <w:p w14:paraId="661ABCEB" w14:textId="77777777" w:rsidR="00F1045E" w:rsidRPr="00570F83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выступление агитбригады (практич)</w:t>
            </w:r>
          </w:p>
        </w:tc>
      </w:tr>
    </w:tbl>
    <w:p w14:paraId="4D3BEB5D" w14:textId="77777777" w:rsidR="00F1045E" w:rsidRPr="00570F83" w:rsidRDefault="00F1045E" w:rsidP="00570F8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EC11B5D" w14:textId="77777777" w:rsidR="00974ABE" w:rsidRDefault="00974ABE" w:rsidP="00570F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438AB1" w14:textId="77777777" w:rsidR="00F1045E" w:rsidRPr="00570F83" w:rsidRDefault="00F1045E" w:rsidP="00570F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372C5BDA" w14:textId="77777777" w:rsidR="00F1045E" w:rsidRPr="00570F83" w:rsidRDefault="00F1045E" w:rsidP="00570F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3  класс – 34 часа</w:t>
      </w:r>
    </w:p>
    <w:p w14:paraId="3BCC92D6" w14:textId="77777777" w:rsidR="00F1045E" w:rsidRPr="00570F83" w:rsidRDefault="00F1045E" w:rsidP="00570F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(третий год обучения)</w:t>
      </w:r>
    </w:p>
    <w:p w14:paraId="3229F103" w14:textId="77777777" w:rsidR="00F1045E" w:rsidRPr="00570F83" w:rsidRDefault="00F1045E" w:rsidP="00570F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941"/>
        <w:gridCol w:w="965"/>
        <w:gridCol w:w="730"/>
        <w:gridCol w:w="1782"/>
        <w:gridCol w:w="87"/>
        <w:gridCol w:w="4604"/>
        <w:gridCol w:w="992"/>
      </w:tblGrid>
      <w:tr w:rsidR="00F1045E" w:rsidRPr="00570F83" w14:paraId="7F4E2D76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0E0FCEB1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941" w:type="dxa"/>
          </w:tcPr>
          <w:p w14:paraId="0F792489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14:paraId="357B5324" w14:textId="20429C5C" w:rsidR="00F1045E" w:rsidRPr="00570F83" w:rsidRDefault="00236616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F1045E"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965" w:type="dxa"/>
          </w:tcPr>
          <w:p w14:paraId="57316ED5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730" w:type="dxa"/>
          </w:tcPr>
          <w:p w14:paraId="1E75CAA8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782" w:type="dxa"/>
          </w:tcPr>
          <w:p w14:paraId="27EC4A60" w14:textId="77777777" w:rsidR="00F1045E" w:rsidRPr="00570F83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691" w:type="dxa"/>
            <w:gridSpan w:val="2"/>
          </w:tcPr>
          <w:p w14:paraId="2EEE1952" w14:textId="77777777" w:rsidR="00F1045E" w:rsidRPr="00570F83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деятельности </w:t>
            </w:r>
            <w:r w:rsidR="00570F83"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</w:t>
            </w: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щихся</w:t>
            </w:r>
          </w:p>
        </w:tc>
      </w:tr>
      <w:tr w:rsidR="00F1045E" w:rsidRPr="00570F83" w14:paraId="174540EC" w14:textId="77777777" w:rsidTr="00845D70">
        <w:trPr>
          <w:gridAfter w:val="1"/>
          <w:wAfter w:w="992" w:type="dxa"/>
          <w:trHeight w:val="136"/>
        </w:trPr>
        <w:tc>
          <w:tcPr>
            <w:tcW w:w="9922" w:type="dxa"/>
            <w:gridSpan w:val="7"/>
          </w:tcPr>
          <w:p w14:paraId="7532FD6D" w14:textId="77777777" w:rsidR="00F1045E" w:rsidRPr="00570F83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0313EA7" w14:textId="77777777" w:rsidR="00F1045E" w:rsidRPr="00570F83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 Правила дорожного движения (12 часов)</w:t>
            </w:r>
          </w:p>
          <w:p w14:paraId="3C3D507B" w14:textId="77777777" w:rsidR="00F1045E" w:rsidRPr="00570F83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4E11" w:rsidRPr="00570F83" w14:paraId="19A57E20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56D86717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14:paraId="46F7B087" w14:textId="0A6D4A69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65" w:type="dxa"/>
          </w:tcPr>
          <w:p w14:paraId="273BF659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42667CDD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82" w:type="dxa"/>
          </w:tcPr>
          <w:p w14:paraId="70D0FD87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 «Улица и мы»</w:t>
            </w:r>
          </w:p>
        </w:tc>
        <w:tc>
          <w:tcPr>
            <w:tcW w:w="4691" w:type="dxa"/>
            <w:gridSpan w:val="2"/>
          </w:tcPr>
          <w:p w14:paraId="1C9B1CAE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</w:t>
            </w:r>
          </w:p>
          <w:p w14:paraId="05A803C6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(теоретич)</w:t>
            </w:r>
          </w:p>
        </w:tc>
      </w:tr>
      <w:tr w:rsidR="00EA4E11" w:rsidRPr="00570F83" w14:paraId="135B8F05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7CE45821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14:paraId="5F15E744" w14:textId="1DCC481B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65" w:type="dxa"/>
          </w:tcPr>
          <w:p w14:paraId="66561084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0EC4789D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82" w:type="dxa"/>
          </w:tcPr>
          <w:p w14:paraId="2253DEA7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пешеходов</w:t>
            </w:r>
          </w:p>
        </w:tc>
        <w:tc>
          <w:tcPr>
            <w:tcW w:w="4691" w:type="dxa"/>
            <w:gridSpan w:val="2"/>
          </w:tcPr>
          <w:p w14:paraId="06916851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знаний детей по ПДД, анкетирование (теоретич)</w:t>
            </w:r>
          </w:p>
        </w:tc>
      </w:tr>
      <w:tr w:rsidR="00EA4E11" w:rsidRPr="00570F83" w14:paraId="00024BA9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3A8A7102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  <w:shd w:val="clear" w:color="auto" w:fill="auto"/>
          </w:tcPr>
          <w:p w14:paraId="6C1E2A6C" w14:textId="40F702DC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65" w:type="dxa"/>
          </w:tcPr>
          <w:p w14:paraId="5C4E6320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463DA00F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782" w:type="dxa"/>
          </w:tcPr>
          <w:p w14:paraId="45324CB2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Сигналы светофора</w:t>
            </w:r>
          </w:p>
        </w:tc>
        <w:tc>
          <w:tcPr>
            <w:tcW w:w="4691" w:type="dxa"/>
            <w:gridSpan w:val="2"/>
          </w:tcPr>
          <w:p w14:paraId="35B51C0F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Игра «Светофор» (практикум)</w:t>
            </w:r>
          </w:p>
        </w:tc>
      </w:tr>
      <w:tr w:rsidR="00EA4E11" w:rsidRPr="00570F83" w14:paraId="49957772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731D4E8F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  <w:shd w:val="clear" w:color="auto" w:fill="auto"/>
          </w:tcPr>
          <w:p w14:paraId="465BBEAF" w14:textId="5F357D99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65" w:type="dxa"/>
          </w:tcPr>
          <w:p w14:paraId="48AF1538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7FCDD06B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82" w:type="dxa"/>
          </w:tcPr>
          <w:p w14:paraId="15C1993A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Пешеходные переходы</w:t>
            </w:r>
          </w:p>
        </w:tc>
        <w:tc>
          <w:tcPr>
            <w:tcW w:w="4691" w:type="dxa"/>
            <w:gridSpan w:val="2"/>
          </w:tcPr>
          <w:p w14:paraId="3F1FFF64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(теоретич)</w:t>
            </w:r>
          </w:p>
        </w:tc>
      </w:tr>
      <w:tr w:rsidR="00EA4E11" w:rsidRPr="00570F83" w14:paraId="3DAEE534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06141B45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  <w:shd w:val="clear" w:color="auto" w:fill="auto"/>
          </w:tcPr>
          <w:p w14:paraId="4C66EB26" w14:textId="222041F5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65" w:type="dxa"/>
          </w:tcPr>
          <w:p w14:paraId="2357FCC7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01892E52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82" w:type="dxa"/>
          </w:tcPr>
          <w:p w14:paraId="06C2B2F8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улице</w:t>
            </w:r>
          </w:p>
        </w:tc>
        <w:tc>
          <w:tcPr>
            <w:tcW w:w="4691" w:type="dxa"/>
            <w:gridSpan w:val="2"/>
          </w:tcPr>
          <w:p w14:paraId="765889E4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(практич)</w:t>
            </w:r>
          </w:p>
        </w:tc>
      </w:tr>
      <w:tr w:rsidR="00EA4E11" w:rsidRPr="00570F83" w14:paraId="282F2EB0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799BD760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  <w:shd w:val="clear" w:color="auto" w:fill="auto"/>
          </w:tcPr>
          <w:p w14:paraId="6AA275C2" w14:textId="4A8F12A5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65" w:type="dxa"/>
          </w:tcPr>
          <w:p w14:paraId="758C854A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2AE264B7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782" w:type="dxa"/>
          </w:tcPr>
          <w:p w14:paraId="4A3E8BA2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улиц и дорог</w:t>
            </w:r>
          </w:p>
        </w:tc>
        <w:tc>
          <w:tcPr>
            <w:tcW w:w="4691" w:type="dxa"/>
            <w:gridSpan w:val="2"/>
          </w:tcPr>
          <w:p w14:paraId="5C7FA6CF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таблицам (практикум)</w:t>
            </w:r>
          </w:p>
        </w:tc>
      </w:tr>
      <w:tr w:rsidR="00EA4E11" w:rsidRPr="00570F83" w14:paraId="4DA671F0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351EE776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1" w:type="dxa"/>
            <w:shd w:val="clear" w:color="auto" w:fill="auto"/>
          </w:tcPr>
          <w:p w14:paraId="7DA26551" w14:textId="6DCB1815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65" w:type="dxa"/>
          </w:tcPr>
          <w:p w14:paraId="5A15D141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12099C22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782" w:type="dxa"/>
          </w:tcPr>
          <w:p w14:paraId="15B77EF3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по улицам и дорогам</w:t>
            </w:r>
          </w:p>
        </w:tc>
        <w:tc>
          <w:tcPr>
            <w:tcW w:w="4691" w:type="dxa"/>
            <w:gridSpan w:val="2"/>
          </w:tcPr>
          <w:p w14:paraId="3B8DE567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Беседа, игра (теоретич)</w:t>
            </w:r>
          </w:p>
        </w:tc>
      </w:tr>
      <w:tr w:rsidR="00EA4E11" w:rsidRPr="00570F83" w14:paraId="2995741E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056DF602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1" w:type="dxa"/>
            <w:shd w:val="clear" w:color="auto" w:fill="auto"/>
          </w:tcPr>
          <w:p w14:paraId="66835AD4" w14:textId="2367DD29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65" w:type="dxa"/>
          </w:tcPr>
          <w:p w14:paraId="58406862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39F14A9F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782" w:type="dxa"/>
          </w:tcPr>
          <w:p w14:paraId="78C8997D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Переход </w:t>
            </w: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улицы на нерегулируемом перекрестке</w:t>
            </w:r>
          </w:p>
        </w:tc>
        <w:tc>
          <w:tcPr>
            <w:tcW w:w="4691" w:type="dxa"/>
            <w:gridSpan w:val="2"/>
          </w:tcPr>
          <w:p w14:paraId="42B5478C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869881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 (просмотр фильма)</w:t>
            </w:r>
          </w:p>
        </w:tc>
      </w:tr>
      <w:tr w:rsidR="00EA4E11" w:rsidRPr="00570F83" w14:paraId="07D90F69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659461E9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41" w:type="dxa"/>
            <w:shd w:val="clear" w:color="auto" w:fill="auto"/>
          </w:tcPr>
          <w:p w14:paraId="087D1EA2" w14:textId="629C275D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965" w:type="dxa"/>
          </w:tcPr>
          <w:p w14:paraId="430CF169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62962AB3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782" w:type="dxa"/>
          </w:tcPr>
          <w:p w14:paraId="35F101E6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4691" w:type="dxa"/>
            <w:gridSpan w:val="2"/>
          </w:tcPr>
          <w:p w14:paraId="79E2AB78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(встреча с инспектором)</w:t>
            </w:r>
          </w:p>
        </w:tc>
      </w:tr>
      <w:tr w:rsidR="00EA4E11" w:rsidRPr="00570F83" w14:paraId="6503FA5F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2D30E984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1" w:type="dxa"/>
            <w:shd w:val="clear" w:color="auto" w:fill="auto"/>
          </w:tcPr>
          <w:p w14:paraId="487B3389" w14:textId="1B9F00D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65" w:type="dxa"/>
          </w:tcPr>
          <w:p w14:paraId="3974ECA8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55A7B35C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782" w:type="dxa"/>
          </w:tcPr>
          <w:p w14:paraId="1D98B175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знаки</w:t>
            </w:r>
          </w:p>
          <w:p w14:paraId="05DC919A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79CA67FB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«Страну дорожных знаков» (теоретич)</w:t>
            </w:r>
          </w:p>
        </w:tc>
      </w:tr>
      <w:tr w:rsidR="00EA4E11" w:rsidRPr="00570F83" w14:paraId="7836B67D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64A907D2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1" w:type="dxa"/>
            <w:shd w:val="clear" w:color="auto" w:fill="auto"/>
          </w:tcPr>
          <w:p w14:paraId="439DE00D" w14:textId="3DEFFAB8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65" w:type="dxa"/>
          </w:tcPr>
          <w:p w14:paraId="1AA9279E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6661AA85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782" w:type="dxa"/>
          </w:tcPr>
          <w:p w14:paraId="4BD78D27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Виды дорожных знаков</w:t>
            </w:r>
          </w:p>
          <w:p w14:paraId="274EED08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19E819E9" w14:textId="77777777" w:rsidR="00EA4E11" w:rsidRPr="00570F83" w:rsidRDefault="00EA4E11" w:rsidP="00EA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Игра (практикум)</w:t>
            </w:r>
          </w:p>
        </w:tc>
      </w:tr>
      <w:tr w:rsidR="00845D70" w:rsidRPr="00570F83" w14:paraId="185B1866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6603D81D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1" w:type="dxa"/>
            <w:shd w:val="clear" w:color="auto" w:fill="auto"/>
          </w:tcPr>
          <w:p w14:paraId="3C86B05E" w14:textId="3E6E05DE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65" w:type="dxa"/>
          </w:tcPr>
          <w:p w14:paraId="1628EC34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3AFA4981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782" w:type="dxa"/>
          </w:tcPr>
          <w:p w14:paraId="2EE29FB3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ГИБДД – помощник и друг</w:t>
            </w:r>
          </w:p>
        </w:tc>
        <w:tc>
          <w:tcPr>
            <w:tcW w:w="4691" w:type="dxa"/>
            <w:gridSpan w:val="2"/>
          </w:tcPr>
          <w:p w14:paraId="47155498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(теоретич)</w:t>
            </w:r>
          </w:p>
        </w:tc>
      </w:tr>
      <w:tr w:rsidR="00845D70" w:rsidRPr="00570F83" w14:paraId="5FD86B95" w14:textId="1DE3E347" w:rsidTr="00845D70">
        <w:trPr>
          <w:gridAfter w:val="1"/>
          <w:wAfter w:w="992" w:type="dxa"/>
          <w:trHeight w:val="136"/>
        </w:trPr>
        <w:tc>
          <w:tcPr>
            <w:tcW w:w="9922" w:type="dxa"/>
            <w:gridSpan w:val="7"/>
          </w:tcPr>
          <w:p w14:paraId="79C3B7F9" w14:textId="77777777" w:rsidR="00845D70" w:rsidRPr="00570F83" w:rsidRDefault="00845D70" w:rsidP="00845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75D121" w14:textId="77777777" w:rsidR="00845D70" w:rsidRPr="00570F83" w:rsidRDefault="00845D70" w:rsidP="00845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2: Мой друг – велосипед! (5 часов)</w:t>
            </w:r>
          </w:p>
          <w:p w14:paraId="16E4BAA1" w14:textId="77777777" w:rsidR="00845D70" w:rsidRPr="00570F83" w:rsidRDefault="00845D70" w:rsidP="00845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45D70" w:rsidRPr="00570F83" w14:paraId="4A419F9A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0CA41CB5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1" w:type="dxa"/>
            <w:shd w:val="clear" w:color="auto" w:fill="auto"/>
          </w:tcPr>
          <w:p w14:paraId="0EEDFC9C" w14:textId="0E0F4043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12</w:t>
            </w:r>
          </w:p>
        </w:tc>
        <w:tc>
          <w:tcPr>
            <w:tcW w:w="965" w:type="dxa"/>
          </w:tcPr>
          <w:p w14:paraId="5B00B0A1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44850706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82" w:type="dxa"/>
          </w:tcPr>
          <w:p w14:paraId="3E6B58A8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езды на велосипеде по улицам и на проезжей части</w:t>
            </w:r>
          </w:p>
          <w:p w14:paraId="3734F8F4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063F6CE7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правилах езды на велосипеде. (теоретическое)</w:t>
            </w:r>
          </w:p>
        </w:tc>
      </w:tr>
      <w:tr w:rsidR="00845D70" w:rsidRPr="00570F83" w14:paraId="73DD09E3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5294ADF0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41" w:type="dxa"/>
            <w:shd w:val="clear" w:color="auto" w:fill="auto"/>
          </w:tcPr>
          <w:p w14:paraId="2CE1A59B" w14:textId="36497356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65" w:type="dxa"/>
          </w:tcPr>
          <w:p w14:paraId="679B07D8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4188CFD2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782" w:type="dxa"/>
          </w:tcPr>
          <w:p w14:paraId="389989C6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Езда на велосипеде</w:t>
            </w:r>
          </w:p>
          <w:p w14:paraId="75474CA4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4B541601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умений безопасного вождения велосипеда. (Практикум)</w:t>
            </w:r>
          </w:p>
        </w:tc>
      </w:tr>
      <w:tr w:rsidR="00845D70" w:rsidRPr="00570F83" w14:paraId="303E522E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01D14E64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1" w:type="dxa"/>
            <w:shd w:val="clear" w:color="auto" w:fill="auto"/>
          </w:tcPr>
          <w:p w14:paraId="55B90ECB" w14:textId="14CA484F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65" w:type="dxa"/>
          </w:tcPr>
          <w:p w14:paraId="377971FE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4916EB80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782" w:type="dxa"/>
          </w:tcPr>
          <w:p w14:paraId="0F555941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велосипеда</w:t>
            </w:r>
          </w:p>
          <w:p w14:paraId="584DDE97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3E6127BD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Беседа. Занятие в кабинете ПДД</w:t>
            </w:r>
          </w:p>
        </w:tc>
      </w:tr>
      <w:tr w:rsidR="00845D70" w:rsidRPr="00570F83" w14:paraId="0F70E7A7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61E3845A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1" w:type="dxa"/>
            <w:shd w:val="clear" w:color="auto" w:fill="auto"/>
          </w:tcPr>
          <w:p w14:paraId="70596222" w14:textId="4C9EFB16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5" w:type="dxa"/>
          </w:tcPr>
          <w:p w14:paraId="3016B2B4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71D28312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782" w:type="dxa"/>
          </w:tcPr>
          <w:p w14:paraId="33FB4805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велосипеда</w:t>
            </w:r>
          </w:p>
          <w:p w14:paraId="4A06B2AB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7E013591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845D70" w:rsidRPr="00570F83" w14:paraId="205E50E0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79739B66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1" w:type="dxa"/>
          </w:tcPr>
          <w:p w14:paraId="631D9EEC" w14:textId="666DB19A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965" w:type="dxa"/>
          </w:tcPr>
          <w:p w14:paraId="0266C224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3B32A2F7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782" w:type="dxa"/>
          </w:tcPr>
          <w:p w14:paraId="20A2A6F1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Фигурное вождение велосипеда</w:t>
            </w:r>
          </w:p>
        </w:tc>
        <w:tc>
          <w:tcPr>
            <w:tcW w:w="4691" w:type="dxa"/>
            <w:gridSpan w:val="2"/>
          </w:tcPr>
          <w:p w14:paraId="1AEB216D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приемами моневрирования на велосипеде в условиях площадки для фигурного вождения велосипеда. Практикум</w:t>
            </w:r>
          </w:p>
          <w:p w14:paraId="496E1D13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5D70" w:rsidRPr="00570F83" w14:paraId="6B39C4DF" w14:textId="77777777" w:rsidTr="00845D70">
        <w:trPr>
          <w:gridAfter w:val="1"/>
          <w:wAfter w:w="992" w:type="dxa"/>
          <w:trHeight w:val="136"/>
        </w:trPr>
        <w:tc>
          <w:tcPr>
            <w:tcW w:w="9922" w:type="dxa"/>
            <w:gridSpan w:val="7"/>
          </w:tcPr>
          <w:p w14:paraId="5D515539" w14:textId="77777777" w:rsidR="00845D70" w:rsidRPr="00570F83" w:rsidRDefault="00845D70" w:rsidP="00845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43F6039" w14:textId="77777777" w:rsidR="00845D70" w:rsidRPr="00570F83" w:rsidRDefault="00845D70" w:rsidP="00845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3: безопасность и правила безопасности (16 часов)</w:t>
            </w:r>
          </w:p>
          <w:p w14:paraId="5E5B2F7D" w14:textId="77777777" w:rsidR="00845D70" w:rsidRPr="00570F83" w:rsidRDefault="00845D70" w:rsidP="00845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45D70" w:rsidRPr="00570F83" w14:paraId="29642A2F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22427F86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1" w:type="dxa"/>
            <w:shd w:val="clear" w:color="auto" w:fill="auto"/>
          </w:tcPr>
          <w:p w14:paraId="6C22E95B" w14:textId="5D08A5F9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65" w:type="dxa"/>
          </w:tcPr>
          <w:p w14:paraId="125F324F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6919CA0D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82" w:type="dxa"/>
          </w:tcPr>
          <w:p w14:paraId="1D694E42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транспорт</w:t>
            </w:r>
          </w:p>
          <w:p w14:paraId="6BEC0547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589363B0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«Правила для пассажиров»</w:t>
            </w:r>
          </w:p>
        </w:tc>
      </w:tr>
      <w:tr w:rsidR="00845D70" w:rsidRPr="00570F83" w14:paraId="5CE42027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02B31F59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1" w:type="dxa"/>
            <w:shd w:val="clear" w:color="auto" w:fill="auto"/>
          </w:tcPr>
          <w:p w14:paraId="2CC65DBE" w14:textId="2FD43A18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65" w:type="dxa"/>
          </w:tcPr>
          <w:p w14:paraId="510715A5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17D640B2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82" w:type="dxa"/>
          </w:tcPr>
          <w:p w14:paraId="117CB9C5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Я –пассажир</w:t>
            </w:r>
          </w:p>
          <w:p w14:paraId="78EF6A84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D653C0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2057A1BA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 (практикум)</w:t>
            </w:r>
          </w:p>
        </w:tc>
      </w:tr>
      <w:tr w:rsidR="00845D70" w:rsidRPr="00570F83" w14:paraId="451CE80F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36B2723A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1" w:type="dxa"/>
            <w:shd w:val="clear" w:color="auto" w:fill="auto"/>
          </w:tcPr>
          <w:p w14:paraId="76D4F0C9" w14:textId="7BC56F20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65" w:type="dxa"/>
          </w:tcPr>
          <w:p w14:paraId="6226476D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718F1CE7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82" w:type="dxa"/>
          </w:tcPr>
          <w:p w14:paraId="1A54B0DF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пешехода</w:t>
            </w:r>
          </w:p>
          <w:p w14:paraId="3E1224AB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59157CCD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безопасности</w:t>
            </w:r>
          </w:p>
          <w:p w14:paraId="2861A5A8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Работа творческой группы</w:t>
            </w:r>
          </w:p>
        </w:tc>
      </w:tr>
      <w:tr w:rsidR="00845D70" w:rsidRPr="00570F83" w14:paraId="657D1FC8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00FF72FA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41" w:type="dxa"/>
            <w:shd w:val="clear" w:color="auto" w:fill="auto"/>
          </w:tcPr>
          <w:p w14:paraId="62EA8708" w14:textId="6045189B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65" w:type="dxa"/>
          </w:tcPr>
          <w:p w14:paraId="5A4B302C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1183ED5E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782" w:type="dxa"/>
          </w:tcPr>
          <w:p w14:paraId="0D35D969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</w:t>
            </w:r>
          </w:p>
          <w:p w14:paraId="65E255B4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36FEBBF3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Игра «Безопасная дорога»</w:t>
            </w:r>
          </w:p>
        </w:tc>
      </w:tr>
      <w:tr w:rsidR="00845D70" w:rsidRPr="00570F83" w14:paraId="25E007AC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0C3938F1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1" w:type="dxa"/>
          </w:tcPr>
          <w:p w14:paraId="0A4A1DA4" w14:textId="716E2D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65" w:type="dxa"/>
          </w:tcPr>
          <w:p w14:paraId="585FD6DF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6FC30EFD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82" w:type="dxa"/>
          </w:tcPr>
          <w:p w14:paraId="2922E1EB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ПДД и пешеход.  </w:t>
            </w:r>
          </w:p>
          <w:p w14:paraId="3A41BE53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2F5AB6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3EB7A274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Игра-викторина (практикум)</w:t>
            </w:r>
          </w:p>
        </w:tc>
      </w:tr>
      <w:tr w:rsidR="00845D70" w:rsidRPr="00570F83" w14:paraId="2E77EBE5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1E93088F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1" w:type="dxa"/>
            <w:shd w:val="clear" w:color="auto" w:fill="auto"/>
          </w:tcPr>
          <w:p w14:paraId="09BC1CD6" w14:textId="7105353D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65" w:type="dxa"/>
          </w:tcPr>
          <w:p w14:paraId="10AAEAC7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07FD8E24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782" w:type="dxa"/>
          </w:tcPr>
          <w:p w14:paraId="2542B73F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пешехода</w:t>
            </w:r>
          </w:p>
          <w:p w14:paraId="0B7CC042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4BE86BAF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845D70" w:rsidRPr="00570F83" w14:paraId="314B90AE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49A1896E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1" w:type="dxa"/>
            <w:shd w:val="clear" w:color="auto" w:fill="auto"/>
          </w:tcPr>
          <w:p w14:paraId="5522279D" w14:textId="6FD852B4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65" w:type="dxa"/>
          </w:tcPr>
          <w:p w14:paraId="1A568608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0460AC23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782" w:type="dxa"/>
          </w:tcPr>
          <w:p w14:paraId="0BB87C48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Я- пешеход</w:t>
            </w:r>
          </w:p>
          <w:p w14:paraId="3F848729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5A4201CA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Викторина. (практикум)</w:t>
            </w:r>
          </w:p>
        </w:tc>
      </w:tr>
      <w:tr w:rsidR="00845D70" w:rsidRPr="00570F83" w14:paraId="0153E24D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3AFA2513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1" w:type="dxa"/>
            <w:shd w:val="clear" w:color="auto" w:fill="auto"/>
          </w:tcPr>
          <w:p w14:paraId="296D16C8" w14:textId="58E9B2CF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965" w:type="dxa"/>
          </w:tcPr>
          <w:p w14:paraId="590FB811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4B1553F8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782" w:type="dxa"/>
          </w:tcPr>
          <w:p w14:paraId="0C432B3C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б в водители </w:t>
            </w:r>
          </w:p>
          <w:p w14:paraId="07DE63FC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пошел, пусть меня научат!</w:t>
            </w:r>
          </w:p>
          <w:p w14:paraId="79AE5D16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31360B15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«Правила для водителя»</w:t>
            </w:r>
          </w:p>
        </w:tc>
      </w:tr>
      <w:tr w:rsidR="00845D70" w:rsidRPr="00570F83" w14:paraId="6268E601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0A1D43E5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1" w:type="dxa"/>
            <w:shd w:val="clear" w:color="auto" w:fill="auto"/>
          </w:tcPr>
          <w:p w14:paraId="1FC26A35" w14:textId="187D8CF0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65" w:type="dxa"/>
          </w:tcPr>
          <w:p w14:paraId="00713336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11C64013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782" w:type="dxa"/>
          </w:tcPr>
          <w:p w14:paraId="7D94E37E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Я – водитель!</w:t>
            </w:r>
          </w:p>
          <w:p w14:paraId="53E84A84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117F799B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 (практикум)</w:t>
            </w:r>
          </w:p>
        </w:tc>
      </w:tr>
      <w:tr w:rsidR="00845D70" w:rsidRPr="00570F83" w14:paraId="17D69625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6D4CA521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1" w:type="dxa"/>
            <w:shd w:val="clear" w:color="auto" w:fill="auto"/>
          </w:tcPr>
          <w:p w14:paraId="3067CAFD" w14:textId="23948F95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65" w:type="dxa"/>
          </w:tcPr>
          <w:p w14:paraId="18E32A3F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5DD880A9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782" w:type="dxa"/>
          </w:tcPr>
          <w:p w14:paraId="55CCC210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во дворах и парковых зонах</w:t>
            </w:r>
          </w:p>
          <w:p w14:paraId="2B3DC485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7BA8DA96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Анкета</w:t>
            </w:r>
          </w:p>
        </w:tc>
      </w:tr>
      <w:tr w:rsidR="00845D70" w:rsidRPr="00570F83" w14:paraId="168AB912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1E4AC16A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1" w:type="dxa"/>
            <w:shd w:val="clear" w:color="auto" w:fill="auto"/>
          </w:tcPr>
          <w:p w14:paraId="34EACD49" w14:textId="15550A0B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65" w:type="dxa"/>
          </w:tcPr>
          <w:p w14:paraId="2ED231D4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50CE505B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782" w:type="dxa"/>
          </w:tcPr>
          <w:p w14:paraId="15ED91B2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Мой двор</w:t>
            </w:r>
          </w:p>
          <w:p w14:paraId="55FB1CF3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1D927477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Конкурсный рисунок (практ)</w:t>
            </w:r>
          </w:p>
        </w:tc>
      </w:tr>
      <w:tr w:rsidR="00845D70" w:rsidRPr="00570F83" w14:paraId="4A39AF32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62EAB816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1" w:type="dxa"/>
            <w:shd w:val="clear" w:color="auto" w:fill="auto"/>
          </w:tcPr>
          <w:p w14:paraId="61A507F2" w14:textId="7A6F0356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65" w:type="dxa"/>
          </w:tcPr>
          <w:p w14:paraId="132EB498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01D2F15B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782" w:type="dxa"/>
          </w:tcPr>
          <w:p w14:paraId="1481E423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Запрещается, разрешается.</w:t>
            </w:r>
          </w:p>
          <w:p w14:paraId="5619CF68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3736BE92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о правилах поведения и дорожных знаках</w:t>
            </w:r>
          </w:p>
        </w:tc>
      </w:tr>
      <w:tr w:rsidR="00845D70" w:rsidRPr="00570F83" w14:paraId="2880A4A4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2202E7EF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941" w:type="dxa"/>
            <w:shd w:val="clear" w:color="auto" w:fill="auto"/>
          </w:tcPr>
          <w:p w14:paraId="35C8819A" w14:textId="77777777" w:rsidR="00845D70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  <w:p w14:paraId="64887C56" w14:textId="66C06AE4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65" w:type="dxa"/>
          </w:tcPr>
          <w:p w14:paraId="6316D824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7E6EC24E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3.13</w:t>
            </w:r>
          </w:p>
          <w:p w14:paraId="7A211362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782" w:type="dxa"/>
          </w:tcPr>
          <w:p w14:paraId="61F189EA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дорожных знаков</w:t>
            </w:r>
          </w:p>
          <w:p w14:paraId="0A44C4D5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0B3FC54C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запрещающих дорожных знаков (практикум)</w:t>
            </w:r>
          </w:p>
        </w:tc>
      </w:tr>
      <w:tr w:rsidR="00845D70" w:rsidRPr="00570F83" w14:paraId="2DBBBF90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6A38EB9C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1" w:type="dxa"/>
            <w:shd w:val="clear" w:color="auto" w:fill="auto"/>
          </w:tcPr>
          <w:p w14:paraId="24B3BD2E" w14:textId="40CF30C1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65" w:type="dxa"/>
          </w:tcPr>
          <w:p w14:paraId="1E6D4AB4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61D7AFAF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782" w:type="dxa"/>
          </w:tcPr>
          <w:p w14:paraId="2A7BB3AD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 мире дорожных знаков</w:t>
            </w:r>
          </w:p>
          <w:p w14:paraId="66A8CB49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748BAEBF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Игра – викторина (практикум)</w:t>
            </w:r>
          </w:p>
        </w:tc>
      </w:tr>
      <w:tr w:rsidR="00845D70" w:rsidRPr="00570F83" w14:paraId="7157394D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16B0B9A0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1" w:type="dxa"/>
            <w:shd w:val="clear" w:color="auto" w:fill="auto"/>
          </w:tcPr>
          <w:p w14:paraId="14CDFF73" w14:textId="57C9819F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65" w:type="dxa"/>
          </w:tcPr>
          <w:p w14:paraId="3DCDADD4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169269B2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1782" w:type="dxa"/>
          </w:tcPr>
          <w:p w14:paraId="09ED96AD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</w:t>
            </w:r>
          </w:p>
          <w:p w14:paraId="7ABA297C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D6748E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084244D4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Тест-опрос</w:t>
            </w:r>
          </w:p>
        </w:tc>
      </w:tr>
      <w:tr w:rsidR="00845D70" w:rsidRPr="00570F83" w14:paraId="38B4526A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3A3E3955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1" w:type="dxa"/>
            <w:shd w:val="clear" w:color="auto" w:fill="auto"/>
          </w:tcPr>
          <w:p w14:paraId="002A3D30" w14:textId="5140817E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65" w:type="dxa"/>
          </w:tcPr>
          <w:p w14:paraId="6F79FC9A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35DC998E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1782" w:type="dxa"/>
          </w:tcPr>
          <w:p w14:paraId="6AFBBD51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  <w:p w14:paraId="569AB95F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C64F8D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3AE68620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Безопасная дорога</w:t>
            </w:r>
          </w:p>
        </w:tc>
      </w:tr>
      <w:tr w:rsidR="00845D70" w:rsidRPr="00570F83" w14:paraId="2B55CA81" w14:textId="11436168" w:rsidTr="00845D70">
        <w:trPr>
          <w:trHeight w:val="2684"/>
        </w:trPr>
        <w:tc>
          <w:tcPr>
            <w:tcW w:w="9922" w:type="dxa"/>
            <w:gridSpan w:val="7"/>
          </w:tcPr>
          <w:p w14:paraId="5CC5017B" w14:textId="77777777" w:rsidR="00845D70" w:rsidRDefault="00845D70" w:rsidP="00845D70">
            <w:pPr>
              <w:tabs>
                <w:tab w:val="left" w:pos="68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D6C5E5" w14:textId="77777777" w:rsidR="00845D70" w:rsidRPr="00570F83" w:rsidRDefault="00845D70" w:rsidP="00845D70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Календарно-тематическое планирование</w:t>
            </w:r>
          </w:p>
          <w:p w14:paraId="26729F7C" w14:textId="77777777" w:rsidR="00845D70" w:rsidRPr="00570F83" w:rsidRDefault="00845D70" w:rsidP="00845D70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 – 34 часа</w:t>
            </w:r>
          </w:p>
          <w:p w14:paraId="165D21DB" w14:textId="77777777" w:rsidR="00845D70" w:rsidRPr="00570F83" w:rsidRDefault="00845D70" w:rsidP="00845D70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(четвертый год обучения)</w:t>
            </w:r>
          </w:p>
          <w:p w14:paraId="0DE87ED1" w14:textId="77777777" w:rsidR="00845D70" w:rsidRPr="00570F83" w:rsidRDefault="00845D70" w:rsidP="00845D70">
            <w:pPr>
              <w:tabs>
                <w:tab w:val="left" w:pos="68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0FC8EA6" w14:textId="53F9552A" w:rsidR="00845D70" w:rsidRPr="00570F83" w:rsidRDefault="00845D70" w:rsidP="00845D70">
            <w:r w:rsidRPr="002366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21.05</w:t>
            </w:r>
          </w:p>
        </w:tc>
      </w:tr>
      <w:tr w:rsidR="00845D70" w:rsidRPr="00570F83" w14:paraId="7AA28647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154681A5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941" w:type="dxa"/>
          </w:tcPr>
          <w:p w14:paraId="4CE8550E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14:paraId="0813EA2F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65" w:type="dxa"/>
          </w:tcPr>
          <w:p w14:paraId="7F0BB65B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730" w:type="dxa"/>
          </w:tcPr>
          <w:p w14:paraId="7F5FC47B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869" w:type="dxa"/>
            <w:gridSpan w:val="2"/>
          </w:tcPr>
          <w:p w14:paraId="1801939A" w14:textId="77777777" w:rsidR="00845D70" w:rsidRPr="00570F83" w:rsidRDefault="00845D70" w:rsidP="00845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604" w:type="dxa"/>
          </w:tcPr>
          <w:p w14:paraId="0F884A99" w14:textId="77777777" w:rsidR="00845D70" w:rsidRPr="00570F83" w:rsidRDefault="00845D70" w:rsidP="00845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деятельности учащихся</w:t>
            </w:r>
          </w:p>
        </w:tc>
      </w:tr>
      <w:tr w:rsidR="00845D70" w:rsidRPr="00570F83" w14:paraId="7E66EDB3" w14:textId="77777777" w:rsidTr="00845D70">
        <w:trPr>
          <w:gridAfter w:val="1"/>
          <w:wAfter w:w="992" w:type="dxa"/>
          <w:trHeight w:val="136"/>
        </w:trPr>
        <w:tc>
          <w:tcPr>
            <w:tcW w:w="9922" w:type="dxa"/>
            <w:gridSpan w:val="7"/>
          </w:tcPr>
          <w:p w14:paraId="4806428F" w14:textId="77777777" w:rsidR="00845D70" w:rsidRPr="00570F83" w:rsidRDefault="00845D70" w:rsidP="00845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345007" w14:textId="77777777" w:rsidR="00845D70" w:rsidRPr="00570F83" w:rsidRDefault="00845D70" w:rsidP="00845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 Основы доврачебной медицинской помощи (16 часов)</w:t>
            </w:r>
          </w:p>
          <w:p w14:paraId="78EEDB7B" w14:textId="77777777" w:rsidR="00845D70" w:rsidRPr="00570F83" w:rsidRDefault="00845D70" w:rsidP="00845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45D70" w:rsidRPr="00570F83" w14:paraId="4215CA1A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4DB9DB25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14:paraId="6E1902AA" w14:textId="5C128CA0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65" w:type="dxa"/>
          </w:tcPr>
          <w:p w14:paraId="508826FF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124CEC91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82" w:type="dxa"/>
          </w:tcPr>
          <w:p w14:paraId="2C1C27AE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Общие принципы оказания доврачебной помощи</w:t>
            </w:r>
          </w:p>
        </w:tc>
        <w:tc>
          <w:tcPr>
            <w:tcW w:w="4691" w:type="dxa"/>
            <w:gridSpan w:val="2"/>
          </w:tcPr>
          <w:p w14:paraId="4F2B101B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845D70" w:rsidRPr="00570F83" w14:paraId="6D8095E6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58F72FAB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14:paraId="1DECA65D" w14:textId="4EA9BB81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65" w:type="dxa"/>
          </w:tcPr>
          <w:p w14:paraId="1AB6FF33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796910F4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782" w:type="dxa"/>
          </w:tcPr>
          <w:p w14:paraId="4EBC6124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Чрезвычайные ситуации на дороге</w:t>
            </w:r>
          </w:p>
        </w:tc>
        <w:tc>
          <w:tcPr>
            <w:tcW w:w="4691" w:type="dxa"/>
            <w:gridSpan w:val="2"/>
          </w:tcPr>
          <w:p w14:paraId="2BE78FB3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</w:t>
            </w:r>
          </w:p>
        </w:tc>
      </w:tr>
      <w:tr w:rsidR="00845D70" w:rsidRPr="00570F83" w14:paraId="602775DD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79038A84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  <w:shd w:val="clear" w:color="auto" w:fill="auto"/>
          </w:tcPr>
          <w:p w14:paraId="17E5F4CC" w14:textId="608B147C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65" w:type="dxa"/>
          </w:tcPr>
          <w:p w14:paraId="6BECFFE9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7E228A9F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782" w:type="dxa"/>
          </w:tcPr>
          <w:p w14:paraId="0E2CF511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Знай и умей</w:t>
            </w:r>
          </w:p>
          <w:p w14:paraId="6DC25807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B7EFFD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527EA908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об основных умениях и навыках оказания доврачебной помощи</w:t>
            </w:r>
          </w:p>
        </w:tc>
      </w:tr>
      <w:tr w:rsidR="00845D70" w:rsidRPr="00570F83" w14:paraId="0B263408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64E196F2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  <w:shd w:val="clear" w:color="auto" w:fill="auto"/>
          </w:tcPr>
          <w:p w14:paraId="3D689ED3" w14:textId="529DC3F8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65" w:type="dxa"/>
          </w:tcPr>
          <w:p w14:paraId="71A1E77B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6B3A49ED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782" w:type="dxa"/>
          </w:tcPr>
          <w:p w14:paraId="3632E6D5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Я сам</w:t>
            </w:r>
          </w:p>
          <w:p w14:paraId="59CE5C35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B44D7F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0C0DDEBA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(тест)</w:t>
            </w:r>
          </w:p>
        </w:tc>
      </w:tr>
      <w:tr w:rsidR="00845D70" w:rsidRPr="00570F83" w14:paraId="1A12A085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53A6BBB2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  <w:shd w:val="clear" w:color="auto" w:fill="auto"/>
          </w:tcPr>
          <w:p w14:paraId="3E7B7C9F" w14:textId="0973E2A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965" w:type="dxa"/>
          </w:tcPr>
          <w:p w14:paraId="2268BB40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26E457C6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782" w:type="dxa"/>
          </w:tcPr>
          <w:p w14:paraId="21081262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при аварийной ситуации</w:t>
            </w:r>
          </w:p>
          <w:p w14:paraId="4DB61011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5C934D8A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845D70" w:rsidRPr="00570F83" w14:paraId="7ED6E1E8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57A4CBAE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  <w:shd w:val="clear" w:color="auto" w:fill="auto"/>
          </w:tcPr>
          <w:p w14:paraId="6826C958" w14:textId="3DCAE72D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65" w:type="dxa"/>
          </w:tcPr>
          <w:p w14:paraId="33072DD4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3575F755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782" w:type="dxa"/>
          </w:tcPr>
          <w:p w14:paraId="099E3F24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Техника наложения повязок</w:t>
            </w:r>
          </w:p>
          <w:p w14:paraId="16E8F197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0188F976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Мед практикум</w:t>
            </w:r>
          </w:p>
        </w:tc>
      </w:tr>
      <w:tr w:rsidR="00845D70" w:rsidRPr="00570F83" w14:paraId="6F2D5C33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14A56A69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1" w:type="dxa"/>
            <w:shd w:val="clear" w:color="auto" w:fill="auto"/>
          </w:tcPr>
          <w:p w14:paraId="28EFF72B" w14:textId="2C138044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65" w:type="dxa"/>
          </w:tcPr>
          <w:p w14:paraId="18E9E8DE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6097419F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782" w:type="dxa"/>
          </w:tcPr>
          <w:p w14:paraId="25BD5AB6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при общих ранениях</w:t>
            </w:r>
          </w:p>
          <w:p w14:paraId="6C4DCBCF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7F90C047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845D70" w:rsidRPr="00570F83" w14:paraId="3B97A095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3A370CD6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1" w:type="dxa"/>
            <w:shd w:val="clear" w:color="auto" w:fill="auto"/>
          </w:tcPr>
          <w:p w14:paraId="6CF42E67" w14:textId="032C7F28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65" w:type="dxa"/>
          </w:tcPr>
          <w:p w14:paraId="6EA51C40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4F39C6C0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782" w:type="dxa"/>
          </w:tcPr>
          <w:p w14:paraId="768A8532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Наложение жгута и повязок</w:t>
            </w:r>
          </w:p>
          <w:p w14:paraId="3B24BA03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0B00DFD5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Мед практикум</w:t>
            </w:r>
          </w:p>
        </w:tc>
      </w:tr>
      <w:tr w:rsidR="00845D70" w:rsidRPr="00570F83" w14:paraId="0CC88DAE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42F8426E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1" w:type="dxa"/>
            <w:shd w:val="clear" w:color="auto" w:fill="auto"/>
          </w:tcPr>
          <w:p w14:paraId="491948AE" w14:textId="5D16DBD3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965" w:type="dxa"/>
          </w:tcPr>
          <w:p w14:paraId="6A06296E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09704239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782" w:type="dxa"/>
          </w:tcPr>
          <w:p w14:paraId="32A92F58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помощь при повреждении мягких тканей, </w:t>
            </w: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суставов, костей</w:t>
            </w:r>
          </w:p>
        </w:tc>
        <w:tc>
          <w:tcPr>
            <w:tcW w:w="4691" w:type="dxa"/>
            <w:gridSpan w:val="2"/>
          </w:tcPr>
          <w:p w14:paraId="1F8A0402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</w:tr>
      <w:tr w:rsidR="00845D70" w:rsidRPr="00570F83" w14:paraId="279CEC64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04F01498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1" w:type="dxa"/>
            <w:shd w:val="clear" w:color="auto" w:fill="auto"/>
          </w:tcPr>
          <w:p w14:paraId="0952D088" w14:textId="50FC13A2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65" w:type="dxa"/>
          </w:tcPr>
          <w:p w14:paraId="4916A58E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04DA229D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782" w:type="dxa"/>
          </w:tcPr>
          <w:p w14:paraId="3F6E9556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Остановка кровотечений</w:t>
            </w:r>
          </w:p>
          <w:p w14:paraId="1063D5D8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610F6B86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Мед практикум</w:t>
            </w:r>
          </w:p>
        </w:tc>
      </w:tr>
      <w:tr w:rsidR="00845D70" w:rsidRPr="00570F83" w14:paraId="68CF11C6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4A2583B5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1" w:type="dxa"/>
            <w:shd w:val="clear" w:color="auto" w:fill="auto"/>
          </w:tcPr>
          <w:p w14:paraId="1C3A8641" w14:textId="718A007F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65" w:type="dxa"/>
          </w:tcPr>
          <w:p w14:paraId="0C3D3ABE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2403374F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782" w:type="dxa"/>
          </w:tcPr>
          <w:p w14:paraId="2A6D9297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при несчастных случаях</w:t>
            </w:r>
          </w:p>
          <w:p w14:paraId="489D69DF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59F360A2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845D70" w:rsidRPr="00570F83" w14:paraId="6638B4C3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6AE9BA7C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1" w:type="dxa"/>
            <w:shd w:val="clear" w:color="auto" w:fill="auto"/>
          </w:tcPr>
          <w:p w14:paraId="23A413EB" w14:textId="5641EF63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65" w:type="dxa"/>
          </w:tcPr>
          <w:p w14:paraId="689CF55C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687DC634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782" w:type="dxa"/>
          </w:tcPr>
          <w:p w14:paraId="3C29956D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Искусственная вентиляция легких и непрямой массаж сердца</w:t>
            </w:r>
          </w:p>
        </w:tc>
        <w:tc>
          <w:tcPr>
            <w:tcW w:w="4691" w:type="dxa"/>
            <w:gridSpan w:val="2"/>
          </w:tcPr>
          <w:p w14:paraId="22565CF4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Мед.практикум</w:t>
            </w:r>
          </w:p>
        </w:tc>
      </w:tr>
      <w:tr w:rsidR="00845D70" w:rsidRPr="00570F83" w14:paraId="5284CF09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287B788E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1" w:type="dxa"/>
            <w:shd w:val="clear" w:color="auto" w:fill="auto"/>
          </w:tcPr>
          <w:p w14:paraId="23CC9FA7" w14:textId="3A898E7E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965" w:type="dxa"/>
          </w:tcPr>
          <w:p w14:paraId="7C1588C1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612C5211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782" w:type="dxa"/>
          </w:tcPr>
          <w:p w14:paraId="7C553D0D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при ожогах и отморожениях</w:t>
            </w:r>
          </w:p>
        </w:tc>
        <w:tc>
          <w:tcPr>
            <w:tcW w:w="4691" w:type="dxa"/>
            <w:gridSpan w:val="2"/>
          </w:tcPr>
          <w:p w14:paraId="6D14049F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022CFE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845D70" w:rsidRPr="00570F83" w14:paraId="067DF479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4C07600A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1" w:type="dxa"/>
            <w:shd w:val="clear" w:color="auto" w:fill="auto"/>
          </w:tcPr>
          <w:p w14:paraId="51FC3C51" w14:textId="7D57124C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65" w:type="dxa"/>
          </w:tcPr>
          <w:p w14:paraId="54A2E3B7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0806B9BA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782" w:type="dxa"/>
          </w:tcPr>
          <w:p w14:paraId="050FCAAC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Транспортировка при различных видах травм</w:t>
            </w:r>
          </w:p>
        </w:tc>
        <w:tc>
          <w:tcPr>
            <w:tcW w:w="4691" w:type="dxa"/>
            <w:gridSpan w:val="2"/>
          </w:tcPr>
          <w:p w14:paraId="49DEE181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Мед практикум</w:t>
            </w:r>
          </w:p>
        </w:tc>
      </w:tr>
      <w:tr w:rsidR="00845D70" w:rsidRPr="00570F83" w14:paraId="3A2B172D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29187AEF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1" w:type="dxa"/>
            <w:shd w:val="clear" w:color="auto" w:fill="auto"/>
          </w:tcPr>
          <w:p w14:paraId="2B30E669" w14:textId="1065EEDD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65" w:type="dxa"/>
          </w:tcPr>
          <w:p w14:paraId="0E041DD8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4EF996D3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1782" w:type="dxa"/>
          </w:tcPr>
          <w:p w14:paraId="581BEEB3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4691" w:type="dxa"/>
            <w:gridSpan w:val="2"/>
          </w:tcPr>
          <w:p w14:paraId="42A11EE5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845D70" w:rsidRPr="00570F83" w14:paraId="74D75865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2224E6FA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1" w:type="dxa"/>
            <w:shd w:val="clear" w:color="auto" w:fill="auto"/>
          </w:tcPr>
          <w:p w14:paraId="7CBDBF30" w14:textId="31895480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65" w:type="dxa"/>
          </w:tcPr>
          <w:p w14:paraId="165C8163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75DC6AA2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782" w:type="dxa"/>
          </w:tcPr>
          <w:p w14:paraId="23F3C77C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</w:t>
            </w:r>
          </w:p>
          <w:p w14:paraId="5A38929F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475DCEE7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Игра – соревнование «Санпост»</w:t>
            </w:r>
          </w:p>
        </w:tc>
      </w:tr>
      <w:tr w:rsidR="00845D70" w:rsidRPr="00570F83" w14:paraId="1ADB4E7B" w14:textId="7C7B7F86" w:rsidTr="00845D70">
        <w:trPr>
          <w:gridAfter w:val="1"/>
          <w:wAfter w:w="992" w:type="dxa"/>
          <w:trHeight w:val="136"/>
        </w:trPr>
        <w:tc>
          <w:tcPr>
            <w:tcW w:w="9922" w:type="dxa"/>
            <w:gridSpan w:val="7"/>
          </w:tcPr>
          <w:p w14:paraId="04670ACA" w14:textId="77777777" w:rsidR="00845D70" w:rsidRPr="00570F83" w:rsidRDefault="00845D70" w:rsidP="00845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01590AC" w14:textId="77777777" w:rsidR="00845D70" w:rsidRPr="00570F83" w:rsidRDefault="00845D70" w:rsidP="00845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5: Пропаганда ПДД (18 часов)</w:t>
            </w:r>
          </w:p>
          <w:p w14:paraId="565BCD2E" w14:textId="77777777" w:rsidR="00845D70" w:rsidRPr="00570F83" w:rsidRDefault="00845D70" w:rsidP="00845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45D70" w:rsidRPr="00570F83" w14:paraId="04891E07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6A5E93F5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1" w:type="dxa"/>
            <w:shd w:val="clear" w:color="auto" w:fill="auto"/>
          </w:tcPr>
          <w:p w14:paraId="495EFE96" w14:textId="42E1E9B3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65" w:type="dxa"/>
          </w:tcPr>
          <w:p w14:paraId="5C599F80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7548D7A0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782" w:type="dxa"/>
          </w:tcPr>
          <w:p w14:paraId="06850512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Знаешь ли ты правила дорожного движения?</w:t>
            </w:r>
          </w:p>
          <w:p w14:paraId="38204567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49134D4B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Беседа. Викторина</w:t>
            </w:r>
          </w:p>
        </w:tc>
      </w:tr>
      <w:tr w:rsidR="00845D70" w:rsidRPr="00570F83" w14:paraId="62F568A8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1B51959D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1" w:type="dxa"/>
            <w:shd w:val="clear" w:color="auto" w:fill="auto"/>
          </w:tcPr>
          <w:p w14:paraId="23E55BD0" w14:textId="2290F14A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65" w:type="dxa"/>
          </w:tcPr>
          <w:p w14:paraId="310001BF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684FC54A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782" w:type="dxa"/>
          </w:tcPr>
          <w:p w14:paraId="57509DF8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 объективе- безопасность</w:t>
            </w:r>
          </w:p>
          <w:p w14:paraId="4AC9171F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1F88ECE9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альбома фоторабот (практич)</w:t>
            </w:r>
          </w:p>
        </w:tc>
      </w:tr>
      <w:tr w:rsidR="00845D70" w:rsidRPr="00570F83" w14:paraId="02F601AF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7BBCCFD7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1" w:type="dxa"/>
          </w:tcPr>
          <w:p w14:paraId="157E7101" w14:textId="206827AB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65" w:type="dxa"/>
          </w:tcPr>
          <w:p w14:paraId="2EC1FD9E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632B7076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782" w:type="dxa"/>
          </w:tcPr>
          <w:p w14:paraId="14864572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«Друзья светофора»</w:t>
            </w:r>
          </w:p>
          <w:p w14:paraId="7E22F370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1DE20567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845D70" w:rsidRPr="00570F83" w14:paraId="322A7DC3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32AB5212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1" w:type="dxa"/>
            <w:shd w:val="clear" w:color="auto" w:fill="auto"/>
          </w:tcPr>
          <w:p w14:paraId="7178388E" w14:textId="79C04FD1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65" w:type="dxa"/>
          </w:tcPr>
          <w:p w14:paraId="2C1EA363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2E6ED3EC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782" w:type="dxa"/>
          </w:tcPr>
          <w:p w14:paraId="6CC4DF18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Красный , желтый, зеленый.</w:t>
            </w:r>
          </w:p>
          <w:p w14:paraId="57AF9E2B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0753BA9B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(практич)</w:t>
            </w:r>
          </w:p>
        </w:tc>
      </w:tr>
      <w:tr w:rsidR="00845D70" w:rsidRPr="00570F83" w14:paraId="3FB472F8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2327772F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1" w:type="dxa"/>
            <w:shd w:val="clear" w:color="auto" w:fill="auto"/>
          </w:tcPr>
          <w:p w14:paraId="3C141BA5" w14:textId="61C2FE9C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65" w:type="dxa"/>
          </w:tcPr>
          <w:p w14:paraId="6A754D0D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3119C9D5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782" w:type="dxa"/>
          </w:tcPr>
          <w:p w14:paraId="4560CF9D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Школа светофорных наук</w:t>
            </w:r>
          </w:p>
        </w:tc>
        <w:tc>
          <w:tcPr>
            <w:tcW w:w="4691" w:type="dxa"/>
            <w:gridSpan w:val="2"/>
          </w:tcPr>
          <w:p w14:paraId="2E098EB5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845D70" w:rsidRPr="00570F83" w14:paraId="6EABD43F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08AB7D4C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1" w:type="dxa"/>
            <w:shd w:val="clear" w:color="auto" w:fill="auto"/>
          </w:tcPr>
          <w:p w14:paraId="35F280FC" w14:textId="10AE7FEA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65" w:type="dxa"/>
          </w:tcPr>
          <w:p w14:paraId="334B1C1D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638252D5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782" w:type="dxa"/>
          </w:tcPr>
          <w:p w14:paraId="19B0AE77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 </w:t>
            </w: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интересными людьми</w:t>
            </w:r>
          </w:p>
        </w:tc>
        <w:tc>
          <w:tcPr>
            <w:tcW w:w="4691" w:type="dxa"/>
            <w:gridSpan w:val="2"/>
          </w:tcPr>
          <w:p w14:paraId="2A21D317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Встреча с инспектором ГИБДД</w:t>
            </w:r>
          </w:p>
        </w:tc>
      </w:tr>
      <w:tr w:rsidR="00845D70" w:rsidRPr="00570F83" w14:paraId="64F8EC85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50FA6C3F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1" w:type="dxa"/>
            <w:shd w:val="clear" w:color="auto" w:fill="auto"/>
          </w:tcPr>
          <w:p w14:paraId="3217945D" w14:textId="116DF44D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65" w:type="dxa"/>
          </w:tcPr>
          <w:p w14:paraId="4DA387B4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1599EF04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782" w:type="dxa"/>
          </w:tcPr>
          <w:p w14:paraId="4D733223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Дорожная азбука</w:t>
            </w:r>
          </w:p>
          <w:p w14:paraId="57573FB5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4933D82C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темам пройденного курса</w:t>
            </w:r>
          </w:p>
        </w:tc>
      </w:tr>
      <w:tr w:rsidR="00845D70" w:rsidRPr="00570F83" w14:paraId="384B2AD9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3C9690AB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1" w:type="dxa"/>
            <w:shd w:val="clear" w:color="auto" w:fill="auto"/>
          </w:tcPr>
          <w:p w14:paraId="7738CE9A" w14:textId="4241DB9B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65" w:type="dxa"/>
          </w:tcPr>
          <w:p w14:paraId="595AEC05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101D623F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782" w:type="dxa"/>
          </w:tcPr>
          <w:p w14:paraId="524EC9FA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«Перекресток»</w:t>
            </w:r>
          </w:p>
          <w:p w14:paraId="33A7536A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3537C9F2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   (практич)</w:t>
            </w:r>
          </w:p>
        </w:tc>
      </w:tr>
      <w:tr w:rsidR="00845D70" w:rsidRPr="00570F83" w14:paraId="52753DE6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36B789D2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1" w:type="dxa"/>
            <w:shd w:val="clear" w:color="auto" w:fill="auto"/>
          </w:tcPr>
          <w:p w14:paraId="3A2EFF9A" w14:textId="73929489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965" w:type="dxa"/>
          </w:tcPr>
          <w:p w14:paraId="38108745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6D22311D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782" w:type="dxa"/>
          </w:tcPr>
          <w:p w14:paraId="53C31793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«Мой друг – велосипед»</w:t>
            </w:r>
          </w:p>
          <w:p w14:paraId="7E6C4DEC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1BF649AD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для велосипедистов . Беседа</w:t>
            </w:r>
          </w:p>
        </w:tc>
      </w:tr>
      <w:tr w:rsidR="00845D70" w:rsidRPr="00570F83" w14:paraId="277CF638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76D48867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1" w:type="dxa"/>
            <w:shd w:val="clear" w:color="auto" w:fill="auto"/>
          </w:tcPr>
          <w:p w14:paraId="5281CE2E" w14:textId="595933B2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65" w:type="dxa"/>
          </w:tcPr>
          <w:p w14:paraId="58CF90CD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2DF2FD5D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782" w:type="dxa"/>
          </w:tcPr>
          <w:p w14:paraId="5DEE9A0C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Автогородок</w:t>
            </w:r>
          </w:p>
          <w:p w14:paraId="2598A038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6B47405C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845D70" w:rsidRPr="00570F83" w14:paraId="5583441D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7FFE924A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1" w:type="dxa"/>
            <w:shd w:val="clear" w:color="auto" w:fill="auto"/>
          </w:tcPr>
          <w:p w14:paraId="643F19D1" w14:textId="4E210B1B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65" w:type="dxa"/>
          </w:tcPr>
          <w:p w14:paraId="63CE475B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7B94657E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782" w:type="dxa"/>
          </w:tcPr>
          <w:p w14:paraId="07068126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дороге</w:t>
            </w:r>
          </w:p>
          <w:p w14:paraId="1F953159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3992F30E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ПДД</w:t>
            </w:r>
          </w:p>
        </w:tc>
      </w:tr>
      <w:tr w:rsidR="00845D70" w:rsidRPr="00570F83" w14:paraId="36313EFB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27D8F92F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1" w:type="dxa"/>
            <w:shd w:val="clear" w:color="auto" w:fill="auto"/>
          </w:tcPr>
          <w:p w14:paraId="49DC4216" w14:textId="64B3E3AC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965" w:type="dxa"/>
          </w:tcPr>
          <w:p w14:paraId="21E020CF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2E575E5F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782" w:type="dxa"/>
          </w:tcPr>
          <w:p w14:paraId="68CC2CB0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Автогородок</w:t>
            </w:r>
          </w:p>
          <w:p w14:paraId="7BDB5565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2867EE64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Игра -соревнование</w:t>
            </w:r>
          </w:p>
        </w:tc>
      </w:tr>
      <w:tr w:rsidR="00845D70" w:rsidRPr="00570F83" w14:paraId="4E7C395B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1A49F60F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1" w:type="dxa"/>
            <w:shd w:val="clear" w:color="auto" w:fill="auto"/>
          </w:tcPr>
          <w:p w14:paraId="22714CE2" w14:textId="643227A8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65" w:type="dxa"/>
          </w:tcPr>
          <w:p w14:paraId="6F9F2CC0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4884B9DC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1782" w:type="dxa"/>
          </w:tcPr>
          <w:p w14:paraId="26DB0D5B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4691" w:type="dxa"/>
            <w:gridSpan w:val="2"/>
          </w:tcPr>
          <w:p w14:paraId="3C9C2D22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Беседа. Викторина</w:t>
            </w:r>
          </w:p>
        </w:tc>
      </w:tr>
      <w:tr w:rsidR="00845D70" w:rsidRPr="00570F83" w14:paraId="4E43B3BA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0EB14741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1" w:type="dxa"/>
            <w:shd w:val="clear" w:color="auto" w:fill="auto"/>
          </w:tcPr>
          <w:p w14:paraId="4207515E" w14:textId="732840A1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65" w:type="dxa"/>
          </w:tcPr>
          <w:p w14:paraId="2DC96B4D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23262EE2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1782" w:type="dxa"/>
          </w:tcPr>
          <w:p w14:paraId="0AE159A3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Способы оказания первой доврачебной помощи</w:t>
            </w:r>
          </w:p>
        </w:tc>
        <w:tc>
          <w:tcPr>
            <w:tcW w:w="4691" w:type="dxa"/>
            <w:gridSpan w:val="2"/>
          </w:tcPr>
          <w:p w14:paraId="02388B46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845D70" w:rsidRPr="00570F83" w14:paraId="07C8837A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1652C25D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1" w:type="dxa"/>
            <w:shd w:val="clear" w:color="auto" w:fill="auto"/>
          </w:tcPr>
          <w:p w14:paraId="7FF72174" w14:textId="6A445034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65" w:type="dxa"/>
          </w:tcPr>
          <w:p w14:paraId="46CB5DC5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02D92783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1782" w:type="dxa"/>
          </w:tcPr>
          <w:p w14:paraId="5FCD7101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«Внимание, дети!»</w:t>
            </w:r>
          </w:p>
          <w:p w14:paraId="677517D8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12209A34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Выпуск агитационных листовок</w:t>
            </w:r>
          </w:p>
        </w:tc>
      </w:tr>
      <w:tr w:rsidR="00845D70" w:rsidRPr="00570F83" w14:paraId="2FC07D5C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326896D8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1" w:type="dxa"/>
            <w:shd w:val="clear" w:color="auto" w:fill="auto"/>
          </w:tcPr>
          <w:p w14:paraId="716FA6CC" w14:textId="59C5D47F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65" w:type="dxa"/>
          </w:tcPr>
          <w:p w14:paraId="635EC124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4524649C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1782" w:type="dxa"/>
          </w:tcPr>
          <w:p w14:paraId="2034890B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ЗОЖ</w:t>
            </w:r>
          </w:p>
          <w:p w14:paraId="1A7A32B5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5CF7F6B6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(практ)</w:t>
            </w:r>
          </w:p>
        </w:tc>
      </w:tr>
      <w:tr w:rsidR="00845D70" w:rsidRPr="00570F83" w14:paraId="12A964FF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0695F2B7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1" w:type="dxa"/>
            <w:shd w:val="clear" w:color="auto" w:fill="auto"/>
          </w:tcPr>
          <w:p w14:paraId="418D041D" w14:textId="157604C6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65" w:type="dxa"/>
          </w:tcPr>
          <w:p w14:paraId="59E397C3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0B41FBC5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1782" w:type="dxa"/>
          </w:tcPr>
          <w:p w14:paraId="7D646591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Дети-дорога</w:t>
            </w:r>
          </w:p>
          <w:p w14:paraId="0F9963F0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0A9BB632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845D70" w:rsidRPr="00570F83" w14:paraId="349A873E" w14:textId="77777777" w:rsidTr="00845D70">
        <w:trPr>
          <w:gridAfter w:val="1"/>
          <w:wAfter w:w="992" w:type="dxa"/>
          <w:trHeight w:val="136"/>
        </w:trPr>
        <w:tc>
          <w:tcPr>
            <w:tcW w:w="813" w:type="dxa"/>
          </w:tcPr>
          <w:p w14:paraId="07945365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1" w:type="dxa"/>
            <w:shd w:val="clear" w:color="auto" w:fill="auto"/>
          </w:tcPr>
          <w:p w14:paraId="60500B7A" w14:textId="6BA1E456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65" w:type="dxa"/>
          </w:tcPr>
          <w:p w14:paraId="79D53397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032913C2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1782" w:type="dxa"/>
          </w:tcPr>
          <w:p w14:paraId="59E79C2B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Мы-ЮИД</w:t>
            </w:r>
          </w:p>
          <w:p w14:paraId="255EFB49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14:paraId="47DAEBF2" w14:textId="77777777" w:rsidR="00845D70" w:rsidRPr="00570F83" w:rsidRDefault="00845D70" w:rsidP="00845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для детей</w:t>
            </w:r>
          </w:p>
        </w:tc>
      </w:tr>
    </w:tbl>
    <w:p w14:paraId="274337AE" w14:textId="77777777" w:rsidR="00F1045E" w:rsidRPr="00570F83" w:rsidRDefault="00F1045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BBE61A" w14:textId="77777777" w:rsidR="00F1045E" w:rsidRDefault="00F1045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774FC2" w14:textId="77777777" w:rsidR="00173D0E" w:rsidRDefault="00173D0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3B96EC" w14:textId="77777777" w:rsidR="00173D0E" w:rsidRDefault="00173D0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19C694" w14:textId="77777777" w:rsidR="00173D0E" w:rsidRDefault="00173D0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E41CDE" w14:textId="77777777" w:rsidR="00173D0E" w:rsidRDefault="00173D0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344937" w14:textId="77777777" w:rsidR="00173D0E" w:rsidRDefault="00173D0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E99148" w14:textId="77777777" w:rsidR="00173D0E" w:rsidRDefault="00173D0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7749E1" w14:textId="77777777" w:rsidR="00173D0E" w:rsidRPr="00570F83" w:rsidRDefault="00173D0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5A0499" w14:textId="77777777" w:rsidR="00974ABE" w:rsidRPr="00616234" w:rsidRDefault="00974ABE" w:rsidP="00974AB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16234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14:paraId="676F1C79" w14:textId="77777777" w:rsidR="00616234" w:rsidRPr="00616234" w:rsidRDefault="00616234" w:rsidP="0061623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lastRenderedPageBreak/>
        <w:t>Права ребёнка. Нормативно-правовые документы, - Москва: ТЦ «Сфера», 2005.</w:t>
      </w:r>
    </w:p>
    <w:p w14:paraId="2CA44552" w14:textId="77777777" w:rsidR="00616234" w:rsidRPr="00616234" w:rsidRDefault="00616234" w:rsidP="0061623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Методические рекомендации по развитию дополнительного образования детей в общеобразовательных учреждениях (Приложение к письму Минобразования России от 11 июня 2002 г. № 30-51- 433/16).</w:t>
      </w:r>
    </w:p>
    <w:p w14:paraId="35041BD4" w14:textId="77777777" w:rsidR="00616234" w:rsidRPr="00616234" w:rsidRDefault="00616234" w:rsidP="0061623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О повышении воспитательного потенциала общеобразовательного процесса в общеобразовательном учреждении (Письмо Министерства образования Российской Федерации от 2 апреля 2002 г. № 13-51-28/13).</w:t>
      </w:r>
    </w:p>
    <w:p w14:paraId="79AC60F7" w14:textId="77777777" w:rsidR="00616234" w:rsidRPr="00616234" w:rsidRDefault="00616234" w:rsidP="0061623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Методические рекомендации о расширении деятельности детских и молодёжных объединений в образовательных учреждениях (Письмо Минобразования России от 11.02.2000 г. № 101/28 – 16).</w:t>
      </w:r>
    </w:p>
    <w:p w14:paraId="6510D279" w14:textId="77777777" w:rsidR="00616234" w:rsidRPr="00616234" w:rsidRDefault="00616234" w:rsidP="0061623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Весёлый светофор. Музыкальная игра. – М.: «ВЕСТЬ–ТДА», 2003.</w:t>
      </w:r>
    </w:p>
    <w:p w14:paraId="516757C7" w14:textId="77777777" w:rsidR="00616234" w:rsidRPr="00616234" w:rsidRDefault="00616234" w:rsidP="0061623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Внимание, дорога. Плакат для дошкольного и младшего школьного возраста. – М.: «РОСМЭН-ПРЕСС», 2006.</w:t>
      </w:r>
    </w:p>
    <w:p w14:paraId="049F55BF" w14:textId="77777777" w:rsidR="00616234" w:rsidRPr="00616234" w:rsidRDefault="00616234" w:rsidP="0061623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Головко В.В. Основы безопасности дорожного движения / В.В. Головко. – М., 2007.</w:t>
      </w:r>
    </w:p>
    <w:p w14:paraId="6FA93BCD" w14:textId="77777777" w:rsidR="00616234" w:rsidRPr="00616234" w:rsidRDefault="00616234" w:rsidP="0061623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Горский В.А., Смирнов Д.В., Тимофеев А.А. Примерные программы внеурочной деятельности. Начальное и основное образование. – М.: «Просвещение», 2010.</w:t>
      </w:r>
    </w:p>
    <w:p w14:paraId="4A682940" w14:textId="77777777" w:rsidR="00616234" w:rsidRPr="00616234" w:rsidRDefault="00616234" w:rsidP="0061623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Детям о ПДД. Альбом из 10 плакатов. – М.: «СОУЭЛО», 2007.</w:t>
      </w:r>
    </w:p>
    <w:p w14:paraId="190346CE" w14:textId="77777777" w:rsidR="00616234" w:rsidRPr="00616234" w:rsidRDefault="00616234" w:rsidP="0061623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Дмитрук В.П. Правила дорожного движения для школьников / В.П. Дмитрук. – М., 2008.</w:t>
      </w:r>
    </w:p>
    <w:p w14:paraId="2DC01C69" w14:textId="77777777" w:rsidR="00616234" w:rsidRPr="00616234" w:rsidRDefault="00616234" w:rsidP="0061623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Добрая дорога детства (ДДД). Детское приложение к всероссийскому ежемесячнику «STOP-газета».- М., 2000-2002.</w:t>
      </w:r>
    </w:p>
    <w:p w14:paraId="3E0EBE3D" w14:textId="77777777" w:rsidR="00616234" w:rsidRPr="00616234" w:rsidRDefault="00616234" w:rsidP="0061623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Зеленин С.Ф. Правила дорожного движения с комментарием для всех понятным языком / С.Ф. Зеленин. – М., 2007.</w:t>
      </w:r>
    </w:p>
    <w:p w14:paraId="56A4F8AF" w14:textId="77777777" w:rsidR="00616234" w:rsidRPr="00616234" w:rsidRDefault="00616234" w:rsidP="0061623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Извекова Н.А., Медведева А.Ф., Полякова Л.Б. Занятия по правилам дорожного движения. – М.: ТЦ «Сфера», 2010.</w:t>
      </w:r>
    </w:p>
    <w:p w14:paraId="11E53934" w14:textId="77777777" w:rsidR="00616234" w:rsidRPr="00616234" w:rsidRDefault="00616234" w:rsidP="0061623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Клочанов Н.И. Дорога, ребёнка, безопасность: методическое пособие по правилам дорожного движения для воспитателей, учителей начальных классов / Клочанов Н.И. – М., 2004.</w:t>
      </w:r>
    </w:p>
    <w:p w14:paraId="21D03B63" w14:textId="77777777" w:rsidR="00616234" w:rsidRPr="00616234" w:rsidRDefault="00616234" w:rsidP="0061623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Ковалько В.И. Здоровье-сберегающие технологии. 1-4 классы. – М.: «ВАКО», 2004.</w:t>
      </w:r>
    </w:p>
    <w:p w14:paraId="4C8300FB" w14:textId="77777777" w:rsidR="00616234" w:rsidRPr="00616234" w:rsidRDefault="00616234" w:rsidP="0061623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Куперман А.И. Безопасность дорожного движения / Куперман А.И., Миронов Ю.В. – М., 2007.</w:t>
      </w:r>
    </w:p>
    <w:p w14:paraId="58C989FA" w14:textId="77777777" w:rsidR="00616234" w:rsidRPr="00616234" w:rsidRDefault="00616234" w:rsidP="0061623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Николаева С.О. Занятия по культуре поведения с дошкольниками и младшими школьниками. Литературный и музыкально-игровой материал. – М.: «ВЛАДОС», 2000.</w:t>
      </w:r>
    </w:p>
    <w:p w14:paraId="46BF3222" w14:textId="77777777" w:rsidR="00616234" w:rsidRPr="00616234" w:rsidRDefault="00616234" w:rsidP="0061623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Руденко В.И. Новые школьные КВН и конкурсы. Лучшие сценарии, 4-е издание.- Ростов-на-Дону: «Феникс», 2005.</w:t>
      </w:r>
    </w:p>
    <w:p w14:paraId="2FF314ED" w14:textId="77777777" w:rsidR="00616234" w:rsidRPr="00616234" w:rsidRDefault="00616234" w:rsidP="0061623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Смирнов А.Т. Основы безопасности жизнедеятельности, 1-4 классы, 2-е издание. – М.: «Просвещение», 2007.</w:t>
      </w:r>
    </w:p>
    <w:p w14:paraId="1B768205" w14:textId="77777777" w:rsidR="00616234" w:rsidRPr="00616234" w:rsidRDefault="00616234" w:rsidP="0061623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Старцева О.Ю. Школа дорожных наук. Профилактика дорожно-транспортного травматизма. – М., 2008.</w:t>
      </w:r>
    </w:p>
    <w:p w14:paraId="2C66BCF4" w14:textId="77777777" w:rsidR="00616234" w:rsidRPr="00616234" w:rsidRDefault="00616234" w:rsidP="0061623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lastRenderedPageBreak/>
        <w:t>Шорыгина Т.А. Осторожные сказки. – М.: «Сфера»,  2002.</w:t>
      </w:r>
    </w:p>
    <w:p w14:paraId="7C6BACE3" w14:textId="77777777" w:rsidR="00616234" w:rsidRPr="00616234" w:rsidRDefault="00616234" w:rsidP="0061623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Шорыгина Т.А. Беседы о безопасности с детьми 5-8 лет. – М.: ТЦ «Сфера», 2008.</w:t>
      </w:r>
    </w:p>
    <w:p w14:paraId="49D46EE9" w14:textId="77777777" w:rsidR="00974ABE" w:rsidRDefault="00616234" w:rsidP="0061623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Шорыгина Т.А. Беседы о правилах дорожного движения с детьми 5-8 лет.- М.: ТЦ «Сфера», 2010</w:t>
      </w:r>
    </w:p>
    <w:p w14:paraId="75AFB097" w14:textId="77777777" w:rsidR="00974ABE" w:rsidRDefault="00974AB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1689CA" w14:textId="77777777" w:rsidR="00974ABE" w:rsidRDefault="00974AB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B0EAD1" w14:textId="77777777" w:rsidR="00974ABE" w:rsidRDefault="00974AB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2D2513" w14:textId="77777777" w:rsidR="00974ABE" w:rsidRDefault="00974AB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F418E1" w14:textId="77777777" w:rsidR="00974ABE" w:rsidRDefault="00974AB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B3473" w14:textId="77777777" w:rsidR="00974ABE" w:rsidRDefault="00974AB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C7E8E8" w14:textId="77777777" w:rsidR="00974ABE" w:rsidRDefault="00974AB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3EF0E9" w14:textId="77777777" w:rsidR="00974ABE" w:rsidRDefault="00974AB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ACF250" w14:textId="77777777" w:rsidR="00974ABE" w:rsidRDefault="00974AB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D8AE79" w14:textId="77777777" w:rsidR="00974ABE" w:rsidRDefault="00974AB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AA0F68" w14:textId="77777777" w:rsidR="00974ABE" w:rsidRDefault="00974AB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1DCC25" w14:textId="77777777" w:rsidR="00974ABE" w:rsidRDefault="00974AB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2D663C" w14:textId="77777777" w:rsidR="00974ABE" w:rsidRDefault="00974AB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B7C783" w14:textId="77777777" w:rsidR="00974ABE" w:rsidRPr="00570F83" w:rsidRDefault="00974AB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6DE3E0" w14:textId="77777777" w:rsidR="00F1045E" w:rsidRPr="00570F83" w:rsidRDefault="00F1045E" w:rsidP="00570F8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CBE8CE" w14:textId="77777777" w:rsidR="00133335" w:rsidRDefault="00133335" w:rsidP="00570F83">
      <w:pPr>
        <w:spacing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AF1E47" w14:textId="77777777" w:rsidR="00133335" w:rsidRDefault="00133335" w:rsidP="00570F83">
      <w:pPr>
        <w:spacing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292B95" w14:textId="77777777" w:rsidR="00133335" w:rsidRDefault="00133335" w:rsidP="00570F83">
      <w:pPr>
        <w:spacing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79F043" w14:textId="77777777" w:rsidR="00133335" w:rsidRDefault="00133335" w:rsidP="00570F83">
      <w:pPr>
        <w:spacing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B8CCD1" w14:textId="77777777" w:rsidR="00EA4E11" w:rsidRDefault="00EA4E11" w:rsidP="00570F83">
      <w:pPr>
        <w:spacing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7EE025" w14:textId="77777777" w:rsidR="00EA4E11" w:rsidRDefault="00EA4E11" w:rsidP="00570F83">
      <w:pPr>
        <w:spacing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4BA417" w14:textId="77777777" w:rsidR="00EA4E11" w:rsidRDefault="00EA4E11" w:rsidP="00570F83">
      <w:pPr>
        <w:spacing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6517FB" w14:textId="77777777" w:rsidR="00F1045E" w:rsidRPr="00570F83" w:rsidRDefault="00F1045E" w:rsidP="00570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1045E" w:rsidRPr="00570F83" w:rsidSect="00570F83">
      <w:pgSz w:w="11906" w:h="16838"/>
      <w:pgMar w:top="1134" w:right="113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91A9488"/>
    <w:lvl w:ilvl="0">
      <w:numFmt w:val="decimal"/>
      <w:lvlText w:val="*"/>
      <w:lvlJc w:val="left"/>
    </w:lvl>
  </w:abstractNum>
  <w:abstractNum w:abstractNumId="1" w15:restartNumberingAfterBreak="0">
    <w:nsid w:val="1313780C"/>
    <w:multiLevelType w:val="hybridMultilevel"/>
    <w:tmpl w:val="80BE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63258"/>
    <w:multiLevelType w:val="hybridMultilevel"/>
    <w:tmpl w:val="62222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20744"/>
    <w:multiLevelType w:val="hybridMultilevel"/>
    <w:tmpl w:val="15B2B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41949"/>
    <w:multiLevelType w:val="hybridMultilevel"/>
    <w:tmpl w:val="9A84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447C0"/>
    <w:multiLevelType w:val="hybridMultilevel"/>
    <w:tmpl w:val="CB1A42A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1366A8C"/>
    <w:multiLevelType w:val="hybridMultilevel"/>
    <w:tmpl w:val="CC20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00E02"/>
    <w:multiLevelType w:val="hybridMultilevel"/>
    <w:tmpl w:val="3DC2B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6433091">
    <w:abstractNumId w:val="4"/>
  </w:num>
  <w:num w:numId="2" w16cid:durableId="648944433">
    <w:abstractNumId w:val="7"/>
  </w:num>
  <w:num w:numId="3" w16cid:durableId="645399122">
    <w:abstractNumId w:val="3"/>
  </w:num>
  <w:num w:numId="4" w16cid:durableId="610211007">
    <w:abstractNumId w:val="2"/>
  </w:num>
  <w:num w:numId="5" w16cid:durableId="185900139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6" w16cid:durableId="208299576">
    <w:abstractNumId w:val="6"/>
  </w:num>
  <w:num w:numId="7" w16cid:durableId="1569267448">
    <w:abstractNumId w:val="1"/>
  </w:num>
  <w:num w:numId="8" w16cid:durableId="1202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552"/>
    <w:rsid w:val="000D4552"/>
    <w:rsid w:val="00133335"/>
    <w:rsid w:val="00153416"/>
    <w:rsid w:val="00173D0E"/>
    <w:rsid w:val="001B6F11"/>
    <w:rsid w:val="00236616"/>
    <w:rsid w:val="002E1489"/>
    <w:rsid w:val="00570F83"/>
    <w:rsid w:val="00616234"/>
    <w:rsid w:val="00745E92"/>
    <w:rsid w:val="007E72E0"/>
    <w:rsid w:val="00816735"/>
    <w:rsid w:val="00825E2A"/>
    <w:rsid w:val="00845D70"/>
    <w:rsid w:val="00974ABE"/>
    <w:rsid w:val="009A464E"/>
    <w:rsid w:val="00A73BA0"/>
    <w:rsid w:val="00B6706F"/>
    <w:rsid w:val="00B97423"/>
    <w:rsid w:val="00BB5513"/>
    <w:rsid w:val="00C028A6"/>
    <w:rsid w:val="00C63778"/>
    <w:rsid w:val="00CB78F7"/>
    <w:rsid w:val="00CD273A"/>
    <w:rsid w:val="00CD359A"/>
    <w:rsid w:val="00D666A4"/>
    <w:rsid w:val="00D8348B"/>
    <w:rsid w:val="00E46511"/>
    <w:rsid w:val="00EA4E11"/>
    <w:rsid w:val="00F10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663F"/>
  <w15:docId w15:val="{76960567-E3E1-4A39-81E5-2AC61C58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F1045E"/>
  </w:style>
  <w:style w:type="table" w:customStyle="1" w:styleId="10">
    <w:name w:val="Сетка таблицы1"/>
    <w:basedOn w:val="a1"/>
    <w:next w:val="a3"/>
    <w:uiPriority w:val="59"/>
    <w:rsid w:val="00F104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1045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F104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F1045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104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F1045E"/>
    <w:rPr>
      <w:rFonts w:ascii="Calibri" w:eastAsia="Calibri" w:hAnsi="Calibri" w:cs="Times New Roman"/>
    </w:rPr>
  </w:style>
  <w:style w:type="paragraph" w:styleId="a9">
    <w:name w:val="Document Map"/>
    <w:basedOn w:val="a"/>
    <w:link w:val="aa"/>
    <w:uiPriority w:val="99"/>
    <w:semiHidden/>
    <w:unhideWhenUsed/>
    <w:rsid w:val="00F1045E"/>
    <w:rPr>
      <w:rFonts w:ascii="Tahoma" w:eastAsia="Calibri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1045E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17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277AF-25E3-4D08-91F1-32CC9E5C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4684</Words>
  <Characters>26701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15</cp:revision>
  <cp:lastPrinted>2016-05-30T10:15:00Z</cp:lastPrinted>
  <dcterms:created xsi:type="dcterms:W3CDTF">2016-05-30T10:14:00Z</dcterms:created>
  <dcterms:modified xsi:type="dcterms:W3CDTF">2023-11-10T04:18:00Z</dcterms:modified>
</cp:coreProperties>
</file>