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2B2" w:rsidRPr="006B4F7D" w:rsidRDefault="002102B2">
      <w:pPr>
        <w:spacing w:after="0" w:line="408" w:lineRule="auto"/>
        <w:ind w:left="120"/>
        <w:jc w:val="center"/>
        <w:rPr>
          <w:sz w:val="24"/>
          <w:szCs w:val="24"/>
          <w:lang w:val="ru-RU"/>
        </w:rPr>
      </w:pPr>
      <w:r w:rsidRPr="006B4F7D">
        <w:rPr>
          <w:rFonts w:ascii="Times New Roman" w:hAnsi="Times New Roman"/>
          <w:b/>
          <w:color w:val="000000"/>
          <w:sz w:val="24"/>
          <w:szCs w:val="24"/>
          <w:lang w:val="ru-RU"/>
        </w:rPr>
        <w:t>МИНИСТЕРСТВО ПРОСВЕЩЕНИЯ РОССИЙСКОЙ ФЕДЕРАЦИИ</w:t>
      </w:r>
    </w:p>
    <w:p w:rsidR="002102B2" w:rsidRPr="006B4F7D" w:rsidRDefault="002102B2">
      <w:pPr>
        <w:spacing w:after="0" w:line="408" w:lineRule="auto"/>
        <w:ind w:left="120"/>
        <w:jc w:val="center"/>
        <w:rPr>
          <w:sz w:val="24"/>
          <w:szCs w:val="24"/>
          <w:lang w:val="ru-RU"/>
        </w:rPr>
      </w:pPr>
      <w:r w:rsidRPr="006B4F7D">
        <w:rPr>
          <w:rFonts w:ascii="Times New Roman" w:hAnsi="Times New Roman"/>
          <w:b/>
          <w:color w:val="000000"/>
          <w:sz w:val="24"/>
          <w:szCs w:val="24"/>
          <w:lang w:val="ru-RU"/>
        </w:rPr>
        <w:t>‌</w:t>
      </w:r>
      <w:bookmarkStart w:id="0" w:name="37ac6180-0491-4e51-bcdc-02f177e3ca02"/>
      <w:bookmarkEnd w:id="0"/>
      <w:r w:rsidRPr="006B4F7D">
        <w:rPr>
          <w:rFonts w:ascii="Times New Roman" w:hAnsi="Times New Roman"/>
          <w:b/>
          <w:color w:val="000000"/>
          <w:sz w:val="24"/>
          <w:szCs w:val="24"/>
          <w:lang w:val="ru-RU"/>
        </w:rPr>
        <w:t>Министерство образования и науки Республики Бурятия‌‌</w:t>
      </w:r>
    </w:p>
    <w:p w:rsidR="002102B2" w:rsidRPr="006B4F7D" w:rsidRDefault="002102B2">
      <w:pPr>
        <w:spacing w:after="0" w:line="408" w:lineRule="auto"/>
        <w:ind w:left="120"/>
        <w:jc w:val="center"/>
        <w:rPr>
          <w:sz w:val="24"/>
          <w:szCs w:val="24"/>
          <w:lang w:val="ru-RU"/>
        </w:rPr>
      </w:pPr>
      <w:r w:rsidRPr="006B4F7D">
        <w:rPr>
          <w:rFonts w:ascii="Times New Roman" w:hAnsi="Times New Roman"/>
          <w:b/>
          <w:color w:val="000000"/>
          <w:sz w:val="24"/>
          <w:szCs w:val="24"/>
          <w:lang w:val="ru-RU"/>
        </w:rPr>
        <w:t>‌</w:t>
      </w:r>
      <w:bookmarkStart w:id="1" w:name="8ada58fd-6609-4cda-9277-f572cdc08664"/>
      <w:bookmarkEnd w:id="1"/>
      <w:r w:rsidRPr="006B4F7D">
        <w:rPr>
          <w:rFonts w:ascii="Times New Roman" w:hAnsi="Times New Roman"/>
          <w:b/>
          <w:color w:val="000000"/>
          <w:sz w:val="24"/>
          <w:szCs w:val="24"/>
          <w:lang w:val="ru-RU"/>
        </w:rPr>
        <w:t>МУ Бичурское Районное Управление Образования‌</w:t>
      </w:r>
      <w:r w:rsidRPr="006B4F7D">
        <w:rPr>
          <w:rFonts w:ascii="Times New Roman" w:hAnsi="Times New Roman"/>
          <w:color w:val="000000"/>
          <w:sz w:val="24"/>
          <w:szCs w:val="24"/>
          <w:lang w:val="ru-RU"/>
        </w:rPr>
        <w:t>​</w:t>
      </w:r>
    </w:p>
    <w:p w:rsidR="002102B2" w:rsidRPr="006B4F7D" w:rsidRDefault="002102B2" w:rsidP="00FA5836">
      <w:pPr>
        <w:spacing w:after="0" w:line="408" w:lineRule="auto"/>
        <w:ind w:left="120"/>
        <w:jc w:val="center"/>
        <w:rPr>
          <w:sz w:val="24"/>
          <w:szCs w:val="24"/>
        </w:rPr>
      </w:pPr>
      <w:r w:rsidRPr="006B4F7D">
        <w:rPr>
          <w:rFonts w:ascii="Times New Roman" w:hAnsi="Times New Roman"/>
          <w:b/>
          <w:color w:val="000000"/>
          <w:sz w:val="24"/>
          <w:szCs w:val="24"/>
        </w:rPr>
        <w:t>МБОУ "Еланская СОШ"</w:t>
      </w:r>
    </w:p>
    <w:p w:rsidR="002102B2" w:rsidRDefault="002102B2">
      <w:pPr>
        <w:spacing w:after="0"/>
        <w:ind w:left="120"/>
      </w:pPr>
    </w:p>
    <w:tbl>
      <w:tblPr>
        <w:tblW w:w="0" w:type="auto"/>
        <w:tblLook w:val="00A0" w:firstRow="1" w:lastRow="0" w:firstColumn="1" w:lastColumn="0" w:noHBand="0" w:noVBand="0"/>
      </w:tblPr>
      <w:tblGrid>
        <w:gridCol w:w="3114"/>
        <w:gridCol w:w="3115"/>
        <w:gridCol w:w="3115"/>
      </w:tblGrid>
      <w:tr w:rsidR="002102B2" w:rsidRPr="00FF6128" w:rsidTr="000D4161">
        <w:tc>
          <w:tcPr>
            <w:tcW w:w="3114" w:type="dxa"/>
          </w:tcPr>
          <w:p w:rsidR="002102B2" w:rsidRDefault="002102B2" w:rsidP="000D69FE">
            <w:pPr>
              <w:autoSpaceDE w:val="0"/>
              <w:autoSpaceDN w:val="0"/>
              <w:spacing w:after="120"/>
              <w:jc w:val="both"/>
              <w:rPr>
                <w:rFonts w:ascii="Times New Roman" w:hAnsi="Times New Roman"/>
                <w:color w:val="000000"/>
                <w:sz w:val="24"/>
                <w:szCs w:val="24"/>
                <w:lang w:val="ru-RU"/>
              </w:rPr>
            </w:pPr>
            <w:r w:rsidRPr="006B4F7D">
              <w:rPr>
                <w:rFonts w:ascii="Times New Roman" w:hAnsi="Times New Roman"/>
                <w:color w:val="000000"/>
                <w:sz w:val="24"/>
                <w:szCs w:val="24"/>
                <w:lang w:val="ru-RU"/>
              </w:rPr>
              <w:t>РАССМОТРЕНО</w:t>
            </w:r>
            <w:r>
              <w:rPr>
                <w:rFonts w:ascii="Times New Roman" w:hAnsi="Times New Roman"/>
                <w:color w:val="000000"/>
                <w:sz w:val="24"/>
                <w:szCs w:val="24"/>
                <w:lang w:val="ru-RU"/>
              </w:rPr>
              <w:t xml:space="preserve">        </w:t>
            </w:r>
          </w:p>
          <w:p w:rsidR="002102B2" w:rsidRPr="006B4F7D" w:rsidRDefault="002102B2" w:rsidP="000D69FE">
            <w:pPr>
              <w:autoSpaceDE w:val="0"/>
              <w:autoSpaceDN w:val="0"/>
              <w:spacing w:after="120"/>
              <w:jc w:val="both"/>
              <w:rPr>
                <w:rFonts w:ascii="Times New Roman" w:hAnsi="Times New Roman"/>
                <w:color w:val="000000"/>
                <w:sz w:val="24"/>
                <w:szCs w:val="24"/>
                <w:lang w:val="ru-RU"/>
              </w:rPr>
            </w:pPr>
            <w:r w:rsidRPr="006B4F7D">
              <w:rPr>
                <w:rFonts w:ascii="Times New Roman" w:hAnsi="Times New Roman"/>
                <w:color w:val="000000"/>
                <w:sz w:val="24"/>
                <w:szCs w:val="24"/>
                <w:lang w:val="ru-RU"/>
              </w:rPr>
              <w:t>На заседании МО естественно-математического цикла МБОУ Еланская СОШ</w:t>
            </w:r>
          </w:p>
          <w:p w:rsidR="002102B2" w:rsidRPr="006B4F7D" w:rsidRDefault="002102B2" w:rsidP="004E6975">
            <w:pPr>
              <w:autoSpaceDE w:val="0"/>
              <w:autoSpaceDN w:val="0"/>
              <w:spacing w:after="120" w:line="240" w:lineRule="auto"/>
              <w:rPr>
                <w:rFonts w:ascii="Times New Roman" w:hAnsi="Times New Roman"/>
                <w:color w:val="000000"/>
                <w:sz w:val="24"/>
                <w:szCs w:val="24"/>
                <w:lang w:val="ru-RU"/>
              </w:rPr>
            </w:pPr>
            <w:r w:rsidRPr="006B4F7D">
              <w:rPr>
                <w:rFonts w:ascii="Times New Roman" w:hAnsi="Times New Roman"/>
                <w:color w:val="000000"/>
                <w:sz w:val="24"/>
                <w:szCs w:val="24"/>
                <w:lang w:val="ru-RU"/>
              </w:rPr>
              <w:t xml:space="preserve">________________________ </w:t>
            </w:r>
          </w:p>
          <w:p w:rsidR="002102B2" w:rsidRPr="006B4F7D" w:rsidRDefault="002102B2" w:rsidP="006B4F7D">
            <w:pPr>
              <w:autoSpaceDE w:val="0"/>
              <w:autoSpaceDN w:val="0"/>
              <w:spacing w:after="0" w:line="240" w:lineRule="auto"/>
              <w:jc w:val="center"/>
              <w:rPr>
                <w:rFonts w:ascii="Times New Roman" w:hAnsi="Times New Roman"/>
                <w:color w:val="000000"/>
                <w:sz w:val="24"/>
                <w:szCs w:val="24"/>
                <w:lang w:val="ru-RU"/>
              </w:rPr>
            </w:pPr>
            <w:r w:rsidRPr="006B4F7D">
              <w:rPr>
                <w:rFonts w:ascii="Times New Roman" w:hAnsi="Times New Roman"/>
                <w:color w:val="000000"/>
                <w:sz w:val="24"/>
                <w:szCs w:val="24"/>
                <w:lang w:val="ru-RU"/>
              </w:rPr>
              <w:t>Д. Д. Аюшеева</w:t>
            </w:r>
          </w:p>
          <w:p w:rsidR="002102B2" w:rsidRPr="006B4F7D" w:rsidRDefault="002102B2" w:rsidP="004E6975">
            <w:pPr>
              <w:autoSpaceDE w:val="0"/>
              <w:autoSpaceDN w:val="0"/>
              <w:spacing w:after="0" w:line="240" w:lineRule="auto"/>
              <w:rPr>
                <w:rFonts w:ascii="Times New Roman" w:hAnsi="Times New Roman"/>
                <w:color w:val="000000"/>
                <w:sz w:val="24"/>
                <w:szCs w:val="24"/>
                <w:lang w:val="ru-RU"/>
              </w:rPr>
            </w:pPr>
            <w:r w:rsidRPr="006B4F7D">
              <w:rPr>
                <w:rFonts w:ascii="Times New Roman" w:hAnsi="Times New Roman"/>
                <w:color w:val="000000"/>
                <w:sz w:val="24"/>
                <w:szCs w:val="24"/>
                <w:lang w:val="ru-RU"/>
              </w:rPr>
              <w:t>Протокол 1 от «28» Августа   2023 г.</w:t>
            </w:r>
          </w:p>
          <w:p w:rsidR="002102B2" w:rsidRPr="006B4F7D" w:rsidRDefault="002102B2"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2102B2" w:rsidRPr="006B4F7D" w:rsidRDefault="002102B2" w:rsidP="000D4161">
            <w:pPr>
              <w:autoSpaceDE w:val="0"/>
              <w:autoSpaceDN w:val="0"/>
              <w:spacing w:after="120"/>
              <w:rPr>
                <w:rFonts w:ascii="Times New Roman" w:hAnsi="Times New Roman"/>
                <w:color w:val="000000"/>
                <w:sz w:val="24"/>
                <w:szCs w:val="24"/>
                <w:lang w:val="ru-RU"/>
              </w:rPr>
            </w:pPr>
            <w:r w:rsidRPr="006B4F7D">
              <w:rPr>
                <w:rFonts w:ascii="Times New Roman" w:hAnsi="Times New Roman"/>
                <w:color w:val="000000"/>
                <w:sz w:val="24"/>
                <w:szCs w:val="24"/>
                <w:lang w:val="ru-RU"/>
              </w:rPr>
              <w:t>СОГЛАСОВАНО</w:t>
            </w:r>
          </w:p>
          <w:p w:rsidR="002102B2" w:rsidRPr="006B4F7D" w:rsidRDefault="002102B2" w:rsidP="004E6975">
            <w:pPr>
              <w:autoSpaceDE w:val="0"/>
              <w:autoSpaceDN w:val="0"/>
              <w:spacing w:after="120"/>
              <w:rPr>
                <w:rFonts w:ascii="Times New Roman" w:hAnsi="Times New Roman"/>
                <w:color w:val="000000"/>
                <w:sz w:val="24"/>
                <w:szCs w:val="24"/>
                <w:lang w:val="ru-RU"/>
              </w:rPr>
            </w:pPr>
            <w:r w:rsidRPr="006B4F7D">
              <w:rPr>
                <w:rFonts w:ascii="Times New Roman" w:hAnsi="Times New Roman"/>
                <w:color w:val="000000"/>
                <w:sz w:val="24"/>
                <w:szCs w:val="24"/>
                <w:lang w:val="ru-RU"/>
              </w:rPr>
              <w:t>Завуч МБОУ Еланская СОШ</w:t>
            </w:r>
          </w:p>
          <w:p w:rsidR="002102B2" w:rsidRPr="006B4F7D" w:rsidRDefault="002102B2" w:rsidP="004E6975">
            <w:pPr>
              <w:autoSpaceDE w:val="0"/>
              <w:autoSpaceDN w:val="0"/>
              <w:spacing w:after="120" w:line="240" w:lineRule="auto"/>
              <w:rPr>
                <w:rFonts w:ascii="Times New Roman" w:hAnsi="Times New Roman"/>
                <w:color w:val="000000"/>
                <w:sz w:val="24"/>
                <w:szCs w:val="24"/>
                <w:lang w:val="ru-RU"/>
              </w:rPr>
            </w:pPr>
            <w:r w:rsidRPr="006B4F7D">
              <w:rPr>
                <w:rFonts w:ascii="Times New Roman" w:hAnsi="Times New Roman"/>
                <w:color w:val="000000"/>
                <w:sz w:val="24"/>
                <w:szCs w:val="24"/>
                <w:lang w:val="ru-RU"/>
              </w:rPr>
              <w:t xml:space="preserve">________________________ </w:t>
            </w:r>
          </w:p>
          <w:p w:rsidR="002102B2" w:rsidRPr="006B4F7D" w:rsidRDefault="002102B2" w:rsidP="006B4F7D">
            <w:pPr>
              <w:autoSpaceDE w:val="0"/>
              <w:autoSpaceDN w:val="0"/>
              <w:spacing w:after="0" w:line="240" w:lineRule="auto"/>
              <w:jc w:val="center"/>
              <w:rPr>
                <w:rFonts w:ascii="Times New Roman" w:hAnsi="Times New Roman"/>
                <w:color w:val="000000"/>
                <w:sz w:val="24"/>
                <w:szCs w:val="24"/>
                <w:lang w:val="ru-RU"/>
              </w:rPr>
            </w:pPr>
            <w:r w:rsidRPr="006B4F7D">
              <w:rPr>
                <w:rFonts w:ascii="Times New Roman" w:hAnsi="Times New Roman"/>
                <w:color w:val="000000"/>
                <w:sz w:val="24"/>
                <w:szCs w:val="24"/>
                <w:lang w:val="ru-RU"/>
              </w:rPr>
              <w:t>Е.Г.Скуратова</w:t>
            </w:r>
          </w:p>
          <w:p w:rsidR="002102B2" w:rsidRPr="006B4F7D" w:rsidRDefault="002102B2" w:rsidP="004E6975">
            <w:pPr>
              <w:autoSpaceDE w:val="0"/>
              <w:autoSpaceDN w:val="0"/>
              <w:spacing w:after="0" w:line="240" w:lineRule="auto"/>
              <w:rPr>
                <w:rFonts w:ascii="Times New Roman" w:hAnsi="Times New Roman"/>
                <w:color w:val="000000"/>
                <w:sz w:val="24"/>
                <w:szCs w:val="24"/>
                <w:lang w:val="ru-RU"/>
              </w:rPr>
            </w:pPr>
            <w:r w:rsidRPr="006B4F7D">
              <w:rPr>
                <w:rFonts w:ascii="Times New Roman" w:hAnsi="Times New Roman"/>
                <w:color w:val="000000"/>
                <w:sz w:val="24"/>
                <w:szCs w:val="24"/>
                <w:lang w:val="ru-RU"/>
              </w:rPr>
              <w:t>Пр</w:t>
            </w:r>
            <w:r w:rsidR="00FF6128">
              <w:rPr>
                <w:rFonts w:ascii="Times New Roman" w:hAnsi="Times New Roman"/>
                <w:color w:val="000000"/>
                <w:sz w:val="24"/>
                <w:szCs w:val="24"/>
                <w:lang w:val="ru-RU"/>
              </w:rPr>
              <w:t>иказ</w:t>
            </w:r>
            <w:r w:rsidRPr="006B4F7D">
              <w:rPr>
                <w:rFonts w:ascii="Times New Roman" w:hAnsi="Times New Roman"/>
                <w:color w:val="000000"/>
                <w:sz w:val="24"/>
                <w:szCs w:val="24"/>
                <w:lang w:val="ru-RU"/>
              </w:rPr>
              <w:t xml:space="preserve"> 1 от «28» Августа   2023 г.</w:t>
            </w:r>
          </w:p>
          <w:p w:rsidR="002102B2" w:rsidRPr="006B4F7D" w:rsidRDefault="002102B2"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2102B2" w:rsidRPr="006B4F7D" w:rsidRDefault="002102B2" w:rsidP="000E6D86">
            <w:pPr>
              <w:autoSpaceDE w:val="0"/>
              <w:autoSpaceDN w:val="0"/>
              <w:spacing w:after="120"/>
              <w:rPr>
                <w:rFonts w:ascii="Times New Roman" w:hAnsi="Times New Roman"/>
                <w:color w:val="000000"/>
                <w:sz w:val="24"/>
                <w:szCs w:val="24"/>
                <w:lang w:val="ru-RU"/>
              </w:rPr>
            </w:pPr>
            <w:r w:rsidRPr="006B4F7D">
              <w:rPr>
                <w:rFonts w:ascii="Times New Roman" w:hAnsi="Times New Roman"/>
                <w:color w:val="000000"/>
                <w:sz w:val="24"/>
                <w:szCs w:val="24"/>
                <w:lang w:val="ru-RU"/>
              </w:rPr>
              <w:t>УТВЕРЖДЕНО</w:t>
            </w:r>
          </w:p>
          <w:p w:rsidR="002102B2" w:rsidRPr="006B4F7D" w:rsidRDefault="002102B2" w:rsidP="000E6D86">
            <w:pPr>
              <w:autoSpaceDE w:val="0"/>
              <w:autoSpaceDN w:val="0"/>
              <w:spacing w:after="120"/>
              <w:rPr>
                <w:rFonts w:ascii="Times New Roman" w:hAnsi="Times New Roman"/>
                <w:color w:val="000000"/>
                <w:sz w:val="24"/>
                <w:szCs w:val="24"/>
                <w:lang w:val="ru-RU"/>
              </w:rPr>
            </w:pPr>
            <w:r w:rsidRPr="006B4F7D">
              <w:rPr>
                <w:rFonts w:ascii="Times New Roman" w:hAnsi="Times New Roman"/>
                <w:color w:val="000000"/>
                <w:sz w:val="24"/>
                <w:szCs w:val="24"/>
                <w:lang w:val="ru-RU"/>
              </w:rPr>
              <w:t>Директор МБОУ Еланская СОШ</w:t>
            </w:r>
          </w:p>
          <w:p w:rsidR="002102B2" w:rsidRPr="006B4F7D" w:rsidRDefault="002102B2" w:rsidP="000E6D86">
            <w:pPr>
              <w:autoSpaceDE w:val="0"/>
              <w:autoSpaceDN w:val="0"/>
              <w:spacing w:after="120" w:line="240" w:lineRule="auto"/>
              <w:rPr>
                <w:rFonts w:ascii="Times New Roman" w:hAnsi="Times New Roman"/>
                <w:color w:val="000000"/>
                <w:sz w:val="24"/>
                <w:szCs w:val="24"/>
                <w:lang w:val="ru-RU"/>
              </w:rPr>
            </w:pPr>
            <w:r w:rsidRPr="006B4F7D">
              <w:rPr>
                <w:rFonts w:ascii="Times New Roman" w:hAnsi="Times New Roman"/>
                <w:color w:val="000000"/>
                <w:sz w:val="24"/>
                <w:szCs w:val="24"/>
                <w:lang w:val="ru-RU"/>
              </w:rPr>
              <w:t xml:space="preserve">________________________ </w:t>
            </w:r>
          </w:p>
          <w:p w:rsidR="002102B2" w:rsidRPr="006B4F7D" w:rsidRDefault="002102B2" w:rsidP="006B4F7D">
            <w:pPr>
              <w:autoSpaceDE w:val="0"/>
              <w:autoSpaceDN w:val="0"/>
              <w:spacing w:after="0" w:line="240" w:lineRule="auto"/>
              <w:jc w:val="center"/>
              <w:rPr>
                <w:rFonts w:ascii="Times New Roman" w:hAnsi="Times New Roman"/>
                <w:color w:val="000000"/>
                <w:sz w:val="24"/>
                <w:szCs w:val="24"/>
                <w:lang w:val="ru-RU"/>
              </w:rPr>
            </w:pPr>
            <w:r w:rsidRPr="006B4F7D">
              <w:rPr>
                <w:rFonts w:ascii="Times New Roman" w:hAnsi="Times New Roman"/>
                <w:color w:val="000000"/>
                <w:sz w:val="24"/>
                <w:szCs w:val="24"/>
                <w:lang w:val="ru-RU"/>
              </w:rPr>
              <w:t>Т. И. Истомина</w:t>
            </w:r>
          </w:p>
          <w:p w:rsidR="002102B2" w:rsidRPr="006B4F7D" w:rsidRDefault="002102B2" w:rsidP="000E6D86">
            <w:pPr>
              <w:autoSpaceDE w:val="0"/>
              <w:autoSpaceDN w:val="0"/>
              <w:spacing w:after="0" w:line="240" w:lineRule="auto"/>
              <w:rPr>
                <w:rFonts w:ascii="Times New Roman" w:hAnsi="Times New Roman"/>
                <w:color w:val="000000"/>
                <w:sz w:val="24"/>
                <w:szCs w:val="24"/>
                <w:lang w:val="ru-RU"/>
              </w:rPr>
            </w:pPr>
            <w:r w:rsidRPr="006B4F7D">
              <w:rPr>
                <w:rFonts w:ascii="Times New Roman" w:hAnsi="Times New Roman"/>
                <w:color w:val="000000"/>
                <w:sz w:val="24"/>
                <w:szCs w:val="24"/>
                <w:lang w:val="ru-RU"/>
              </w:rPr>
              <w:t>Приказ</w:t>
            </w:r>
            <w:bookmarkStart w:id="2" w:name="_GoBack"/>
            <w:bookmarkEnd w:id="2"/>
            <w:r w:rsidRPr="006B4F7D">
              <w:rPr>
                <w:rFonts w:ascii="Times New Roman" w:hAnsi="Times New Roman"/>
                <w:color w:val="000000"/>
                <w:sz w:val="24"/>
                <w:szCs w:val="24"/>
                <w:lang w:val="ru-RU"/>
              </w:rPr>
              <w:t xml:space="preserve"> от «01» Сентября   2023 г.</w:t>
            </w:r>
          </w:p>
          <w:p w:rsidR="002102B2" w:rsidRPr="006B4F7D" w:rsidRDefault="002102B2" w:rsidP="000D4161">
            <w:pPr>
              <w:autoSpaceDE w:val="0"/>
              <w:autoSpaceDN w:val="0"/>
              <w:spacing w:after="120" w:line="240" w:lineRule="auto"/>
              <w:jc w:val="both"/>
              <w:rPr>
                <w:rFonts w:ascii="Times New Roman" w:hAnsi="Times New Roman"/>
                <w:color w:val="000000"/>
                <w:sz w:val="24"/>
                <w:szCs w:val="24"/>
                <w:lang w:val="ru-RU"/>
              </w:rPr>
            </w:pPr>
          </w:p>
        </w:tc>
      </w:tr>
    </w:tbl>
    <w:p w:rsidR="002102B2" w:rsidRPr="00CD614B" w:rsidRDefault="002102B2">
      <w:pPr>
        <w:spacing w:after="0"/>
        <w:ind w:left="120"/>
        <w:rPr>
          <w:lang w:val="ru-RU"/>
        </w:rPr>
      </w:pPr>
    </w:p>
    <w:p w:rsidR="002102B2" w:rsidRPr="00CD614B" w:rsidRDefault="002102B2">
      <w:pPr>
        <w:spacing w:after="0"/>
        <w:ind w:left="120"/>
        <w:rPr>
          <w:lang w:val="ru-RU"/>
        </w:rPr>
      </w:pPr>
      <w:r w:rsidRPr="00CD614B">
        <w:rPr>
          <w:rFonts w:ascii="Times New Roman" w:hAnsi="Times New Roman"/>
          <w:color w:val="000000"/>
          <w:sz w:val="28"/>
          <w:lang w:val="ru-RU"/>
        </w:rPr>
        <w:t>‌</w:t>
      </w:r>
    </w:p>
    <w:p w:rsidR="002102B2" w:rsidRPr="00CD614B" w:rsidRDefault="002102B2">
      <w:pPr>
        <w:spacing w:after="0"/>
        <w:ind w:left="120"/>
        <w:rPr>
          <w:lang w:val="ru-RU"/>
        </w:rPr>
      </w:pPr>
    </w:p>
    <w:p w:rsidR="002102B2" w:rsidRPr="00CD614B" w:rsidRDefault="002102B2">
      <w:pPr>
        <w:spacing w:after="0" w:line="408" w:lineRule="auto"/>
        <w:ind w:left="120"/>
        <w:jc w:val="center"/>
        <w:rPr>
          <w:lang w:val="ru-RU"/>
        </w:rPr>
      </w:pPr>
      <w:r w:rsidRPr="00CD614B">
        <w:rPr>
          <w:rFonts w:ascii="Times New Roman" w:hAnsi="Times New Roman"/>
          <w:b/>
          <w:color w:val="000000"/>
          <w:sz w:val="28"/>
          <w:lang w:val="ru-RU"/>
        </w:rPr>
        <w:t>РАБОЧАЯ ПРОГРАММА</w:t>
      </w:r>
    </w:p>
    <w:p w:rsidR="002102B2" w:rsidRPr="00CD614B" w:rsidRDefault="002102B2" w:rsidP="00CD614B">
      <w:pPr>
        <w:spacing w:after="0" w:line="408" w:lineRule="auto"/>
        <w:ind w:left="120"/>
        <w:jc w:val="center"/>
        <w:rPr>
          <w:lang w:val="ru-RU"/>
        </w:rPr>
      </w:pPr>
      <w:r w:rsidRPr="00CD614B">
        <w:rPr>
          <w:rFonts w:ascii="Times New Roman" w:hAnsi="Times New Roman"/>
          <w:color w:val="000000"/>
          <w:sz w:val="28"/>
          <w:lang w:val="ru-RU"/>
        </w:rPr>
        <w:t>(</w:t>
      </w:r>
      <w:r>
        <w:rPr>
          <w:rFonts w:ascii="Times New Roman" w:hAnsi="Times New Roman"/>
          <w:color w:val="000000"/>
          <w:sz w:val="28"/>
        </w:rPr>
        <w:t>ID</w:t>
      </w:r>
      <w:r w:rsidRPr="00CD614B">
        <w:rPr>
          <w:rFonts w:ascii="Times New Roman" w:hAnsi="Times New Roman"/>
          <w:color w:val="000000"/>
          <w:sz w:val="28"/>
          <w:lang w:val="ru-RU"/>
        </w:rPr>
        <w:t xml:space="preserve"> 539336)</w:t>
      </w:r>
    </w:p>
    <w:p w:rsidR="002102B2" w:rsidRPr="00CD614B" w:rsidRDefault="002102B2">
      <w:pPr>
        <w:spacing w:after="0" w:line="408" w:lineRule="auto"/>
        <w:ind w:left="120"/>
        <w:jc w:val="center"/>
        <w:rPr>
          <w:lang w:val="ru-RU"/>
        </w:rPr>
      </w:pPr>
      <w:r w:rsidRPr="00CD614B">
        <w:rPr>
          <w:rFonts w:ascii="Times New Roman" w:hAnsi="Times New Roman"/>
          <w:b/>
          <w:color w:val="000000"/>
          <w:sz w:val="28"/>
          <w:lang w:val="ru-RU"/>
        </w:rPr>
        <w:t>учебного предмета «Химия. Базовый уровень»</w:t>
      </w:r>
    </w:p>
    <w:p w:rsidR="002102B2" w:rsidRPr="00576134" w:rsidRDefault="002102B2" w:rsidP="00CD614B">
      <w:pPr>
        <w:spacing w:after="0" w:line="408" w:lineRule="auto"/>
        <w:ind w:left="120"/>
        <w:jc w:val="center"/>
        <w:rPr>
          <w:rFonts w:ascii="Times New Roman" w:hAnsi="Times New Roman"/>
          <w:color w:val="000000"/>
          <w:sz w:val="24"/>
          <w:szCs w:val="24"/>
          <w:lang w:val="ru-RU"/>
        </w:rPr>
      </w:pPr>
      <w:r w:rsidRPr="00576134">
        <w:rPr>
          <w:rFonts w:ascii="Times New Roman" w:hAnsi="Times New Roman"/>
          <w:color w:val="000000"/>
          <w:sz w:val="24"/>
          <w:szCs w:val="24"/>
          <w:lang w:val="ru-RU"/>
        </w:rPr>
        <w:t xml:space="preserve">для обучающихся 8 </w:t>
      </w:r>
      <w:r w:rsidRPr="00576134">
        <w:rPr>
          <w:color w:val="000000"/>
          <w:sz w:val="24"/>
          <w:szCs w:val="24"/>
          <w:lang w:val="ru-RU"/>
        </w:rPr>
        <w:t xml:space="preserve">– </w:t>
      </w:r>
      <w:r w:rsidRPr="00576134">
        <w:rPr>
          <w:rFonts w:ascii="Times New Roman" w:hAnsi="Times New Roman"/>
          <w:color w:val="000000"/>
          <w:sz w:val="24"/>
          <w:szCs w:val="24"/>
          <w:lang w:val="ru-RU"/>
        </w:rPr>
        <w:t xml:space="preserve">9 классов </w:t>
      </w:r>
    </w:p>
    <w:p w:rsidR="002102B2" w:rsidRDefault="002102B2">
      <w:pPr>
        <w:spacing w:after="0"/>
        <w:ind w:left="120"/>
        <w:jc w:val="center"/>
        <w:rPr>
          <w:lang w:val="ru-RU"/>
        </w:rPr>
      </w:pPr>
    </w:p>
    <w:p w:rsidR="002102B2" w:rsidRDefault="002102B2">
      <w:pPr>
        <w:spacing w:after="0"/>
        <w:ind w:left="120"/>
        <w:jc w:val="center"/>
        <w:rPr>
          <w:lang w:val="ru-RU"/>
        </w:rPr>
      </w:pPr>
    </w:p>
    <w:p w:rsidR="002102B2" w:rsidRPr="00CD614B" w:rsidRDefault="002102B2">
      <w:pPr>
        <w:spacing w:after="0"/>
        <w:ind w:left="120"/>
        <w:jc w:val="center"/>
        <w:rPr>
          <w:lang w:val="ru-RU"/>
        </w:rPr>
      </w:pPr>
    </w:p>
    <w:p w:rsidR="002102B2" w:rsidRPr="00CD614B" w:rsidRDefault="002102B2">
      <w:pPr>
        <w:spacing w:after="0"/>
        <w:ind w:left="120"/>
        <w:jc w:val="center"/>
        <w:rPr>
          <w:lang w:val="ru-RU"/>
        </w:rPr>
      </w:pPr>
    </w:p>
    <w:p w:rsidR="002102B2" w:rsidRPr="00CD614B" w:rsidRDefault="002102B2">
      <w:pPr>
        <w:spacing w:after="0"/>
        <w:ind w:left="120"/>
        <w:jc w:val="center"/>
        <w:rPr>
          <w:lang w:val="ru-RU"/>
        </w:rPr>
      </w:pPr>
    </w:p>
    <w:p w:rsidR="002102B2" w:rsidRPr="00CD614B" w:rsidRDefault="002102B2">
      <w:pPr>
        <w:spacing w:after="0"/>
        <w:ind w:left="120"/>
        <w:jc w:val="center"/>
        <w:rPr>
          <w:lang w:val="ru-RU"/>
        </w:rPr>
      </w:pPr>
    </w:p>
    <w:p w:rsidR="002102B2" w:rsidRPr="00CD614B" w:rsidRDefault="002102B2">
      <w:pPr>
        <w:spacing w:after="0"/>
        <w:ind w:left="120"/>
        <w:jc w:val="center"/>
        <w:rPr>
          <w:lang w:val="ru-RU"/>
        </w:rPr>
      </w:pPr>
    </w:p>
    <w:p w:rsidR="002102B2" w:rsidRPr="00CD614B" w:rsidRDefault="002102B2">
      <w:pPr>
        <w:spacing w:after="0"/>
        <w:ind w:left="120"/>
        <w:jc w:val="center"/>
        <w:rPr>
          <w:lang w:val="ru-RU"/>
        </w:rPr>
      </w:pPr>
    </w:p>
    <w:p w:rsidR="002102B2" w:rsidRPr="00CD614B" w:rsidRDefault="002102B2">
      <w:pPr>
        <w:spacing w:after="0"/>
        <w:ind w:left="120"/>
        <w:jc w:val="center"/>
        <w:rPr>
          <w:lang w:val="ru-RU"/>
        </w:rPr>
      </w:pPr>
    </w:p>
    <w:p w:rsidR="002102B2" w:rsidRPr="00CD614B" w:rsidRDefault="002102B2">
      <w:pPr>
        <w:spacing w:after="0"/>
        <w:ind w:left="120"/>
        <w:jc w:val="center"/>
        <w:rPr>
          <w:lang w:val="ru-RU"/>
        </w:rPr>
      </w:pPr>
    </w:p>
    <w:p w:rsidR="002102B2" w:rsidRDefault="002102B2">
      <w:pPr>
        <w:spacing w:after="0"/>
        <w:ind w:left="120"/>
        <w:jc w:val="center"/>
        <w:rPr>
          <w:lang w:val="ru-RU"/>
        </w:rPr>
      </w:pPr>
    </w:p>
    <w:p w:rsidR="002102B2" w:rsidRDefault="002102B2">
      <w:pPr>
        <w:spacing w:after="0"/>
        <w:ind w:left="120"/>
        <w:jc w:val="center"/>
        <w:rPr>
          <w:lang w:val="ru-RU"/>
        </w:rPr>
      </w:pPr>
    </w:p>
    <w:p w:rsidR="002102B2" w:rsidRDefault="002102B2">
      <w:pPr>
        <w:spacing w:after="0"/>
        <w:ind w:left="120"/>
        <w:jc w:val="center"/>
        <w:rPr>
          <w:lang w:val="ru-RU"/>
        </w:rPr>
      </w:pPr>
    </w:p>
    <w:p w:rsidR="002102B2" w:rsidRDefault="002102B2">
      <w:pPr>
        <w:spacing w:after="0"/>
        <w:ind w:left="120"/>
        <w:jc w:val="center"/>
        <w:rPr>
          <w:lang w:val="ru-RU"/>
        </w:rPr>
      </w:pPr>
    </w:p>
    <w:p w:rsidR="002102B2" w:rsidRDefault="002102B2">
      <w:pPr>
        <w:spacing w:after="0"/>
        <w:ind w:left="120"/>
        <w:jc w:val="center"/>
        <w:rPr>
          <w:lang w:val="ru-RU"/>
        </w:rPr>
      </w:pPr>
    </w:p>
    <w:p w:rsidR="002102B2" w:rsidRDefault="002102B2">
      <w:pPr>
        <w:spacing w:after="0"/>
        <w:ind w:left="120"/>
        <w:jc w:val="center"/>
        <w:rPr>
          <w:lang w:val="ru-RU"/>
        </w:rPr>
      </w:pPr>
    </w:p>
    <w:p w:rsidR="002102B2" w:rsidRPr="00CD614B" w:rsidRDefault="002102B2">
      <w:pPr>
        <w:spacing w:after="0"/>
        <w:ind w:left="120"/>
        <w:jc w:val="center"/>
        <w:rPr>
          <w:lang w:val="ru-RU"/>
        </w:rPr>
      </w:pPr>
      <w:r w:rsidRPr="00CD614B">
        <w:rPr>
          <w:rFonts w:ascii="Times New Roman" w:hAnsi="Times New Roman"/>
          <w:color w:val="000000"/>
          <w:sz w:val="28"/>
          <w:lang w:val="ru-RU"/>
        </w:rPr>
        <w:t>​</w:t>
      </w:r>
      <w:bookmarkStart w:id="3" w:name="ea1153b0-1c57-4e3e-bd72-9418d6c953dd"/>
      <w:bookmarkEnd w:id="3"/>
      <w:r w:rsidRPr="00576134">
        <w:rPr>
          <w:rFonts w:ascii="Times New Roman" w:hAnsi="Times New Roman"/>
          <w:b/>
          <w:color w:val="000000"/>
          <w:sz w:val="24"/>
          <w:szCs w:val="24"/>
          <w:lang w:val="ru-RU"/>
        </w:rPr>
        <w:t>Село Елань‌</w:t>
      </w:r>
      <w:bookmarkStart w:id="4" w:name="ae8dfc76-3a09-41e0-9709-3fc2ade1ca6e"/>
      <w:bookmarkEnd w:id="4"/>
      <w:r w:rsidRPr="00576134">
        <w:rPr>
          <w:rFonts w:ascii="Times New Roman" w:hAnsi="Times New Roman"/>
          <w:b/>
          <w:color w:val="000000"/>
          <w:sz w:val="24"/>
          <w:szCs w:val="24"/>
          <w:lang w:val="ru-RU"/>
        </w:rPr>
        <w:t>2023г‌</w:t>
      </w:r>
      <w:r w:rsidRPr="00CD614B">
        <w:rPr>
          <w:rFonts w:ascii="Times New Roman" w:hAnsi="Times New Roman"/>
          <w:color w:val="000000"/>
          <w:sz w:val="28"/>
          <w:lang w:val="ru-RU"/>
        </w:rPr>
        <w:t>​</w:t>
      </w:r>
    </w:p>
    <w:p w:rsidR="002102B2" w:rsidRPr="00CD614B" w:rsidRDefault="002102B2" w:rsidP="00CC0E0E">
      <w:pPr>
        <w:spacing w:after="0" w:line="264" w:lineRule="auto"/>
        <w:ind w:left="120"/>
        <w:jc w:val="center"/>
        <w:rPr>
          <w:lang w:val="ru-RU"/>
        </w:rPr>
      </w:pPr>
      <w:bookmarkStart w:id="5" w:name="block-3785939"/>
      <w:bookmarkEnd w:id="5"/>
      <w:r w:rsidRPr="00CD614B">
        <w:rPr>
          <w:rFonts w:ascii="Times New Roman" w:hAnsi="Times New Roman"/>
          <w:b/>
          <w:color w:val="000000"/>
          <w:sz w:val="28"/>
          <w:lang w:val="ru-RU"/>
        </w:rPr>
        <w:lastRenderedPageBreak/>
        <w:t>ПОЯСНИТЕЛЬНАЯ ЗАПИСКА</w:t>
      </w:r>
    </w:p>
    <w:p w:rsidR="002102B2" w:rsidRPr="00CD614B" w:rsidRDefault="002102B2" w:rsidP="00CC0E0E">
      <w:pPr>
        <w:spacing w:after="0" w:line="264" w:lineRule="auto"/>
        <w:ind w:left="120"/>
        <w:jc w:val="center"/>
        <w:rPr>
          <w:lang w:val="ru-RU"/>
        </w:rPr>
      </w:pPr>
      <w:r w:rsidRPr="00CD614B">
        <w:rPr>
          <w:rFonts w:ascii="Times New Roman" w:hAnsi="Times New Roman"/>
          <w:color w:val="000000"/>
          <w:sz w:val="28"/>
          <w:lang w:val="ru-RU"/>
        </w:rPr>
        <w:t>​</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Изучение химии: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атомно­-молекулярного учения как основы всего естествознания;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Периодического закона Д. И. Менделеева как основного закона химии;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учения о строении атома и химической связи;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представлений об электролитической диссоциации веществ в растворах.</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w:t>
      </w:r>
      <w:r w:rsidRPr="00CC0E0E">
        <w:rPr>
          <w:rFonts w:ascii="Times New Roman" w:hAnsi="Times New Roman"/>
          <w:color w:val="000000"/>
          <w:lang w:val="ru-RU"/>
        </w:rPr>
        <w:lastRenderedPageBreak/>
        <w:t>и прогнозирования свойств, строения и возможностей практического применения и получения изучаемых веществ.</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При изучении химии на уровне основного общего образования важное значение приобрели такие цели, как:</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333333"/>
          <w:lang w:val="ru-RU"/>
        </w:rPr>
        <w:t xml:space="preserve">– </w:t>
      </w:r>
      <w:r w:rsidRPr="00CC0E0E">
        <w:rPr>
          <w:rFonts w:ascii="Times New Roman" w:hAnsi="Times New Roman"/>
          <w:color w:val="000000"/>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w:t>
      </w:r>
      <w:bookmarkStart w:id="6" w:name="9012e5c9-2e66-40e9-9799-caf6f2595164"/>
      <w:bookmarkEnd w:id="6"/>
      <w:r w:rsidRPr="00CC0E0E">
        <w:rPr>
          <w:rFonts w:ascii="Times New Roman" w:hAnsi="Times New Roman"/>
          <w:color w:val="000000"/>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CC0E0E">
        <w:rPr>
          <w:rFonts w:ascii="Times New Roman" w:hAnsi="Times New Roman"/>
          <w:color w:val="000000"/>
          <w:lang w:val="ru-RU"/>
        </w:rPr>
        <w:t>).‌</w:t>
      </w:r>
      <w:proofErr w:type="gramEnd"/>
      <w:r w:rsidRPr="00CC0E0E">
        <w:rPr>
          <w:rFonts w:ascii="Times New Roman" w:hAnsi="Times New Roman"/>
          <w:color w:val="000000"/>
          <w:lang w:val="ru-RU"/>
        </w:rPr>
        <w:t>‌</w:t>
      </w:r>
    </w:p>
    <w:p w:rsidR="002102B2" w:rsidRPr="00CC0E0E" w:rsidRDefault="002102B2">
      <w:pPr>
        <w:spacing w:after="0" w:line="264" w:lineRule="auto"/>
        <w:ind w:left="120"/>
        <w:jc w:val="both"/>
        <w:rPr>
          <w:rFonts w:ascii="Times New Roman" w:hAnsi="Times New Roman"/>
          <w:lang w:val="ru-RU"/>
        </w:rPr>
      </w:pPr>
      <w:r w:rsidRPr="00CC0E0E">
        <w:rPr>
          <w:rFonts w:ascii="Times New Roman" w:hAnsi="Times New Roman"/>
          <w:color w:val="000000"/>
          <w:lang w:val="ru-RU"/>
        </w:rPr>
        <w:t>​</w:t>
      </w:r>
    </w:p>
    <w:p w:rsidR="002102B2" w:rsidRPr="00CC0E0E" w:rsidRDefault="002102B2">
      <w:pPr>
        <w:spacing w:after="0" w:line="264" w:lineRule="auto"/>
        <w:ind w:left="120"/>
        <w:jc w:val="both"/>
        <w:rPr>
          <w:rFonts w:ascii="Times New Roman" w:hAnsi="Times New Roman"/>
          <w:lang w:val="ru-RU"/>
        </w:rPr>
      </w:pPr>
      <w:r w:rsidRPr="00CC0E0E">
        <w:rPr>
          <w:rFonts w:ascii="Times New Roman" w:hAnsi="Times New Roman"/>
          <w:color w:val="000000"/>
          <w:lang w:val="ru-RU"/>
        </w:rPr>
        <w:t>‌</w:t>
      </w:r>
    </w:p>
    <w:p w:rsidR="002102B2" w:rsidRPr="00CC0E0E" w:rsidRDefault="002102B2">
      <w:pPr>
        <w:rPr>
          <w:rFonts w:ascii="Times New Roman" w:hAnsi="Times New Roman"/>
          <w:lang w:val="ru-RU"/>
        </w:rPr>
        <w:sectPr w:rsidR="002102B2" w:rsidRPr="00CC0E0E">
          <w:pgSz w:w="11906" w:h="16383"/>
          <w:pgMar w:top="1134" w:right="850" w:bottom="1134" w:left="1701" w:header="720" w:footer="720" w:gutter="0"/>
          <w:cols w:space="720"/>
        </w:sectPr>
      </w:pPr>
    </w:p>
    <w:p w:rsidR="002102B2" w:rsidRPr="00CC0E0E" w:rsidRDefault="002102B2">
      <w:pPr>
        <w:spacing w:after="0" w:line="264" w:lineRule="auto"/>
        <w:ind w:left="120"/>
        <w:jc w:val="both"/>
        <w:rPr>
          <w:rFonts w:ascii="Times New Roman" w:hAnsi="Times New Roman"/>
          <w:lang w:val="ru-RU"/>
        </w:rPr>
      </w:pPr>
      <w:bookmarkStart w:id="7" w:name="block-3785940"/>
      <w:bookmarkEnd w:id="7"/>
      <w:r w:rsidRPr="00CC0E0E">
        <w:rPr>
          <w:rFonts w:ascii="Times New Roman" w:hAnsi="Times New Roman"/>
          <w:color w:val="000000"/>
          <w:lang w:val="ru-RU"/>
        </w:rPr>
        <w:lastRenderedPageBreak/>
        <w:t>​</w:t>
      </w:r>
      <w:r w:rsidRPr="00CC0E0E">
        <w:rPr>
          <w:rFonts w:ascii="Times New Roman" w:hAnsi="Times New Roman"/>
          <w:b/>
          <w:color w:val="000000"/>
          <w:lang w:val="ru-RU"/>
        </w:rPr>
        <w:t>СОДЕРЖАНИЕ ОБУЧЕНИЯ</w:t>
      </w:r>
    </w:p>
    <w:p w:rsidR="002102B2" w:rsidRPr="00CC0E0E" w:rsidRDefault="002102B2">
      <w:pPr>
        <w:spacing w:after="0" w:line="264" w:lineRule="auto"/>
        <w:ind w:left="120"/>
        <w:jc w:val="both"/>
        <w:rPr>
          <w:rFonts w:ascii="Times New Roman" w:hAnsi="Times New Roman"/>
          <w:lang w:val="ru-RU"/>
        </w:rPr>
      </w:pPr>
      <w:r w:rsidRPr="00CC0E0E">
        <w:rPr>
          <w:rFonts w:ascii="Times New Roman" w:hAnsi="Times New Roman"/>
          <w:color w:val="000000"/>
          <w:lang w:val="ru-RU"/>
        </w:rPr>
        <w:t>​</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8 КЛАСС</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Первоначальные химические понятия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Атомы и молекулы. Химические элементы. Символы химических элементов. Простые и сложные вещества. Атомно-молекулярное учение.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i/>
          <w:color w:val="000000"/>
          <w:lang w:val="ru-RU"/>
        </w:rPr>
        <w:t>Химический эксперимент</w:t>
      </w:r>
      <w:r w:rsidRPr="00CC0E0E">
        <w:rPr>
          <w:rFonts w:ascii="Times New Roman" w:hAnsi="Times New Roman"/>
          <w:b/>
          <w:color w:val="000000"/>
          <w:lang w:val="ru-RU"/>
        </w:rPr>
        <w:t>:</w:t>
      </w:r>
      <w:r w:rsidRPr="00CC0E0E">
        <w:rPr>
          <w:rFonts w:ascii="Times New Roman" w:hAnsi="Times New Roman"/>
          <w:color w:val="000000"/>
          <w:lang w:val="ru-RU"/>
        </w:rPr>
        <w:t xml:space="preserve">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CC0E0E">
        <w:rPr>
          <w:rFonts w:ascii="Times New Roman" w:hAnsi="Times New Roman"/>
          <w:color w:val="000000"/>
        </w:rPr>
        <w:t>II</w:t>
      </w:r>
      <w:r w:rsidRPr="00CC0E0E">
        <w:rPr>
          <w:rFonts w:ascii="Times New Roman" w:hAnsi="Times New Roman"/>
          <w:color w:val="000000"/>
          <w:lang w:val="ru-RU"/>
        </w:rPr>
        <w:t>) при нагревании, взаимодействие железа с раствором соли меди (</w:t>
      </w:r>
      <w:r w:rsidRPr="00CC0E0E">
        <w:rPr>
          <w:rFonts w:ascii="Times New Roman" w:hAnsi="Times New Roman"/>
          <w:color w:val="000000"/>
        </w:rPr>
        <w:t>II</w:t>
      </w:r>
      <w:r w:rsidRPr="00CC0E0E">
        <w:rPr>
          <w:rFonts w:ascii="Times New Roman" w:hAnsi="Times New Roman"/>
          <w:color w:val="000000"/>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Важнейшие представители неорганических веществ</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Молярный объём газов. Расчёты по химическим уравнениям.</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lastRenderedPageBreak/>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Соли. Номенклатура солей. Физические и химические свойства солей. Получение солей.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Генетическая связь между классами неорганических соединений.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i/>
          <w:color w:val="000000"/>
          <w:lang w:val="ru-RU"/>
        </w:rPr>
        <w:t>Химический эксперимент</w:t>
      </w:r>
      <w:r w:rsidRPr="00CC0E0E">
        <w:rPr>
          <w:rFonts w:ascii="Times New Roman" w:hAnsi="Times New Roman"/>
          <w:b/>
          <w:color w:val="000000"/>
          <w:lang w:val="ru-RU"/>
        </w:rPr>
        <w:t>:</w:t>
      </w:r>
      <w:r w:rsidRPr="00CC0E0E">
        <w:rPr>
          <w:rFonts w:ascii="Times New Roman" w:hAnsi="Times New Roman"/>
          <w:color w:val="000000"/>
          <w:lang w:val="ru-RU"/>
        </w:rPr>
        <w:t xml:space="preserve">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CC0E0E">
        <w:rPr>
          <w:rFonts w:ascii="Times New Roman" w:hAnsi="Times New Roman"/>
          <w:color w:val="000000"/>
        </w:rPr>
        <w:t>II</w:t>
      </w:r>
      <w:r w:rsidRPr="00CC0E0E">
        <w:rPr>
          <w:rFonts w:ascii="Times New Roman" w:hAnsi="Times New Roman"/>
          <w:color w:val="000000"/>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CC0E0E">
        <w:rPr>
          <w:rFonts w:ascii="Times New Roman" w:hAnsi="Times New Roman"/>
          <w:color w:val="000000"/>
        </w:rPr>
        <w:t>II</w:t>
      </w:r>
      <w:r w:rsidRPr="00CC0E0E">
        <w:rPr>
          <w:rFonts w:ascii="Times New Roman" w:hAnsi="Times New Roman"/>
          <w:color w:val="000000"/>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Химическая связь. Ковалентная (полярная и неполярная) связь. Электроотрицательность химических элементов. Ионная связь.</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Степень окисления. Окислительно­-восстановительные реакции. Процессы окисления и восстановления. Окислители и восстановители.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i/>
          <w:color w:val="000000"/>
          <w:lang w:val="ru-RU"/>
        </w:rPr>
        <w:t>Химический эксперимент</w:t>
      </w:r>
      <w:r w:rsidRPr="00CC0E0E">
        <w:rPr>
          <w:rFonts w:ascii="Times New Roman" w:hAnsi="Times New Roman"/>
          <w:b/>
          <w:color w:val="000000"/>
          <w:lang w:val="ru-RU"/>
        </w:rPr>
        <w:t>:</w:t>
      </w:r>
      <w:r w:rsidRPr="00CC0E0E">
        <w:rPr>
          <w:rFonts w:ascii="Times New Roman" w:hAnsi="Times New Roman"/>
          <w:color w:val="000000"/>
          <w:lang w:val="ru-RU"/>
        </w:rPr>
        <w:t xml:space="preserve">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i/>
          <w:color w:val="000000"/>
          <w:lang w:val="ru-RU"/>
        </w:rPr>
        <w:t>Межпредметные связи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Биология: фотосинтез, дыхание, биосфера.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География: атмосфера, гидросфера, минералы, горные породы, полезные ископаемые, топливо, водные ресурсы.</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9 КЛАСС</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Вещество и химическая реакция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i/>
          <w:color w:val="000000"/>
          <w:lang w:val="ru-RU"/>
        </w:rPr>
        <w:t>Химический эксперимент</w:t>
      </w:r>
      <w:r w:rsidRPr="00CC0E0E">
        <w:rPr>
          <w:rFonts w:ascii="Times New Roman" w:hAnsi="Times New Roman"/>
          <w:b/>
          <w:color w:val="000000"/>
          <w:lang w:val="ru-RU"/>
        </w:rPr>
        <w:t>:</w:t>
      </w:r>
      <w:r w:rsidRPr="00CC0E0E">
        <w:rPr>
          <w:rFonts w:ascii="Times New Roman" w:hAnsi="Times New Roman"/>
          <w:color w:val="000000"/>
          <w:lang w:val="ru-RU"/>
        </w:rPr>
        <w:t xml:space="preserve">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Неметаллы и их соединения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lastRenderedPageBreak/>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Общая характеристика элементов </w:t>
      </w:r>
      <w:r w:rsidRPr="00CC0E0E">
        <w:rPr>
          <w:rFonts w:ascii="Times New Roman" w:hAnsi="Times New Roman"/>
          <w:color w:val="000000"/>
        </w:rPr>
        <w:t>VI</w:t>
      </w:r>
      <w:r w:rsidRPr="00CC0E0E">
        <w:rPr>
          <w:rFonts w:ascii="Times New Roman" w:hAnsi="Times New Roman"/>
          <w:color w:val="000000"/>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Общая характеристика элементов </w:t>
      </w:r>
      <w:r w:rsidRPr="00CC0E0E">
        <w:rPr>
          <w:rFonts w:ascii="Times New Roman" w:hAnsi="Times New Roman"/>
          <w:color w:val="000000"/>
        </w:rPr>
        <w:t>V</w:t>
      </w:r>
      <w:r w:rsidRPr="00CC0E0E">
        <w:rPr>
          <w:rFonts w:ascii="Times New Roman" w:hAnsi="Times New Roman"/>
          <w:color w:val="000000"/>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CC0E0E">
        <w:rPr>
          <w:rFonts w:ascii="Times New Roman" w:hAnsi="Times New Roman"/>
          <w:color w:val="000000"/>
        </w:rPr>
        <w:t>V</w:t>
      </w:r>
      <w:r w:rsidRPr="00CC0E0E">
        <w:rPr>
          <w:rFonts w:ascii="Times New Roman" w:hAnsi="Times New Roman"/>
          <w:color w:val="000000"/>
          <w:lang w:val="ru-RU"/>
        </w:rPr>
        <w:t>) и фосфорная кислота, физические и химические свойства, получение. Использование фосфатов в качестве минеральных удобрений.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Общая характеристика элементов </w:t>
      </w:r>
      <w:r w:rsidRPr="00CC0E0E">
        <w:rPr>
          <w:rFonts w:ascii="Times New Roman" w:hAnsi="Times New Roman"/>
          <w:color w:val="000000"/>
        </w:rPr>
        <w:t>IV</w:t>
      </w:r>
      <w:r w:rsidRPr="00CC0E0E">
        <w:rPr>
          <w:rFonts w:ascii="Times New Roman" w:hAnsi="Times New Roman"/>
          <w:color w:val="000000"/>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CC0E0E">
        <w:rPr>
          <w:rFonts w:ascii="Times New Roman" w:hAnsi="Times New Roman"/>
          <w:color w:val="000000"/>
        </w:rPr>
        <w:t>IV</w:t>
      </w:r>
      <w:r w:rsidRPr="00CC0E0E">
        <w:rPr>
          <w:rFonts w:ascii="Times New Roman" w:hAnsi="Times New Roman"/>
          <w:color w:val="000000"/>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CC0E0E">
        <w:rPr>
          <w:rFonts w:ascii="Times New Roman" w:hAnsi="Times New Roman"/>
          <w:color w:val="000000"/>
        </w:rPr>
        <w:t>IV</w:t>
      </w:r>
      <w:r w:rsidRPr="00CC0E0E">
        <w:rPr>
          <w:rFonts w:ascii="Times New Roman" w:hAnsi="Times New Roman"/>
          <w:color w:val="000000"/>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i/>
          <w:color w:val="000000"/>
          <w:lang w:val="ru-RU"/>
        </w:rPr>
        <w:t>Химический эксперимент</w:t>
      </w:r>
      <w:r w:rsidRPr="00CC0E0E">
        <w:rPr>
          <w:rFonts w:ascii="Times New Roman" w:hAnsi="Times New Roman"/>
          <w:b/>
          <w:color w:val="000000"/>
          <w:lang w:val="ru-RU"/>
        </w:rPr>
        <w:t>:</w:t>
      </w:r>
      <w:r w:rsidRPr="00CC0E0E">
        <w:rPr>
          <w:rFonts w:ascii="Times New Roman" w:hAnsi="Times New Roman"/>
          <w:color w:val="000000"/>
          <w:lang w:val="ru-RU"/>
        </w:rPr>
        <w:t xml:space="preserve">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w:t>
      </w:r>
      <w:r w:rsidRPr="00CC0E0E">
        <w:rPr>
          <w:rFonts w:ascii="Times New Roman" w:hAnsi="Times New Roman"/>
          <w:color w:val="000000"/>
          <w:lang w:val="ru-RU"/>
        </w:rPr>
        <w:lastRenderedPageBreak/>
        <w:t>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Металлы и их соединения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CC0E0E">
        <w:rPr>
          <w:rFonts w:ascii="Times New Roman" w:hAnsi="Times New Roman"/>
          <w:color w:val="000000"/>
        </w:rPr>
        <w:t>II</w:t>
      </w:r>
      <w:r w:rsidRPr="00CC0E0E">
        <w:rPr>
          <w:rFonts w:ascii="Times New Roman" w:hAnsi="Times New Roman"/>
          <w:color w:val="000000"/>
          <w:lang w:val="ru-RU"/>
        </w:rPr>
        <w:t>) и железа (</w:t>
      </w:r>
      <w:r w:rsidRPr="00CC0E0E">
        <w:rPr>
          <w:rFonts w:ascii="Times New Roman" w:hAnsi="Times New Roman"/>
          <w:color w:val="000000"/>
        </w:rPr>
        <w:t>III</w:t>
      </w:r>
      <w:r w:rsidRPr="00CC0E0E">
        <w:rPr>
          <w:rFonts w:ascii="Times New Roman" w:hAnsi="Times New Roman"/>
          <w:color w:val="000000"/>
          <w:lang w:val="ru-RU"/>
        </w:rPr>
        <w:t>), их состав, свойства и получение.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i/>
          <w:color w:val="000000"/>
          <w:lang w:val="ru-RU"/>
        </w:rPr>
        <w:t>Химический эксперимент</w:t>
      </w:r>
      <w:r w:rsidRPr="00CC0E0E">
        <w:rPr>
          <w:rFonts w:ascii="Times New Roman" w:hAnsi="Times New Roman"/>
          <w:b/>
          <w:color w:val="000000"/>
          <w:lang w:val="ru-RU"/>
        </w:rPr>
        <w:t>:</w:t>
      </w:r>
      <w:r w:rsidRPr="00CC0E0E">
        <w:rPr>
          <w:rFonts w:ascii="Times New Roman" w:hAnsi="Times New Roman"/>
          <w:color w:val="000000"/>
          <w:lang w:val="ru-RU"/>
        </w:rPr>
        <w:t xml:space="preserve">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CC0E0E">
        <w:rPr>
          <w:rFonts w:ascii="Times New Roman" w:hAnsi="Times New Roman"/>
          <w:color w:val="000000"/>
        </w:rPr>
        <w:t>II</w:t>
      </w:r>
      <w:r w:rsidRPr="00CC0E0E">
        <w:rPr>
          <w:rFonts w:ascii="Times New Roman" w:hAnsi="Times New Roman"/>
          <w:color w:val="000000"/>
          <w:lang w:val="ru-RU"/>
        </w:rPr>
        <w:t>) и железа (</w:t>
      </w:r>
      <w:r w:rsidRPr="00CC0E0E">
        <w:rPr>
          <w:rFonts w:ascii="Times New Roman" w:hAnsi="Times New Roman"/>
          <w:color w:val="000000"/>
        </w:rPr>
        <w:t>III</w:t>
      </w:r>
      <w:r w:rsidRPr="00CC0E0E">
        <w:rPr>
          <w:rFonts w:ascii="Times New Roman" w:hAnsi="Times New Roman"/>
          <w:color w:val="000000"/>
          <w:lang w:val="ru-RU"/>
        </w:rPr>
        <w:t>), меди (</w:t>
      </w:r>
      <w:r w:rsidRPr="00CC0E0E">
        <w:rPr>
          <w:rFonts w:ascii="Times New Roman" w:hAnsi="Times New Roman"/>
          <w:color w:val="000000"/>
        </w:rPr>
        <w:t>II</w:t>
      </w:r>
      <w:r w:rsidRPr="00CC0E0E">
        <w:rPr>
          <w:rFonts w:ascii="Times New Roman" w:hAnsi="Times New Roman"/>
          <w:color w:val="000000"/>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Химия и окружающая среда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i/>
          <w:color w:val="000000"/>
          <w:lang w:val="ru-RU"/>
        </w:rPr>
        <w:t>Химический эксперимент:</w:t>
      </w:r>
      <w:r w:rsidRPr="00CC0E0E">
        <w:rPr>
          <w:rFonts w:ascii="Times New Roman" w:hAnsi="Times New Roman"/>
          <w:color w:val="000000"/>
          <w:lang w:val="ru-RU"/>
        </w:rPr>
        <w:t xml:space="preserve">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lastRenderedPageBreak/>
        <w:t>изучение образцов материалов (стекло, сплавы металлов, полимерные материалы).</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i/>
          <w:color w:val="000000"/>
          <w:lang w:val="ru-RU"/>
        </w:rPr>
        <w:t>Межпредметные связи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Биология: фотосинтез, дыхание, биосфера, экосистема, минеральные удобрения, микроэлементы, макроэлементы, питательные вещества.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География: атмосфера, гидросфера, минералы, горные породы, полезные ископаемые, топливо, водные ресурсы.</w:t>
      </w:r>
    </w:p>
    <w:p w:rsidR="002102B2" w:rsidRPr="00CD614B" w:rsidRDefault="002102B2">
      <w:pPr>
        <w:rPr>
          <w:lang w:val="ru-RU"/>
        </w:rPr>
        <w:sectPr w:rsidR="002102B2" w:rsidRPr="00CD614B">
          <w:pgSz w:w="11906" w:h="16383"/>
          <w:pgMar w:top="1134" w:right="850" w:bottom="1134" w:left="1701" w:header="720" w:footer="720" w:gutter="0"/>
          <w:cols w:space="720"/>
        </w:sectPr>
      </w:pPr>
    </w:p>
    <w:p w:rsidR="002102B2" w:rsidRPr="00CC0E0E" w:rsidRDefault="002102B2">
      <w:pPr>
        <w:spacing w:after="0" w:line="264" w:lineRule="auto"/>
        <w:ind w:left="120"/>
        <w:jc w:val="both"/>
        <w:rPr>
          <w:rFonts w:ascii="Times New Roman" w:hAnsi="Times New Roman"/>
          <w:lang w:val="ru-RU"/>
        </w:rPr>
      </w:pPr>
      <w:bookmarkStart w:id="8" w:name="block-3785942"/>
      <w:bookmarkEnd w:id="8"/>
      <w:r w:rsidRPr="00CC0E0E">
        <w:rPr>
          <w:rFonts w:ascii="Times New Roman" w:hAnsi="Times New Roman"/>
          <w:b/>
          <w:color w:val="000000"/>
          <w:lang w:val="ru-RU"/>
        </w:rPr>
        <w:lastRenderedPageBreak/>
        <w:t>ПЛАНИРУЕМЫЕ РЕЗУЛЬТАТЫ ОСВОЕНИЯ ПРОГРАММЫ ПО ХИМИИ НА УРОВНЕ ОСНОВНОГО ОБЩЕГО ОБРАЗОВАНИЯ</w:t>
      </w:r>
    </w:p>
    <w:p w:rsidR="002102B2" w:rsidRPr="00CC0E0E" w:rsidRDefault="002102B2">
      <w:pPr>
        <w:spacing w:after="0" w:line="264" w:lineRule="auto"/>
        <w:ind w:left="120"/>
        <w:jc w:val="both"/>
        <w:rPr>
          <w:rFonts w:ascii="Times New Roman" w:hAnsi="Times New Roman"/>
          <w:lang w:val="ru-RU"/>
        </w:rPr>
      </w:pP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ЛИЧНОСТНЫЕ РЕЗУЛЬТАТЫ</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1)</w:t>
      </w:r>
      <w:r w:rsidRPr="00CC0E0E">
        <w:rPr>
          <w:rFonts w:ascii="Times New Roman" w:hAnsi="Times New Roman"/>
          <w:color w:val="000000"/>
          <w:lang w:val="ru-RU"/>
        </w:rPr>
        <w:t xml:space="preserve"> </w:t>
      </w:r>
      <w:r w:rsidRPr="00CC0E0E">
        <w:rPr>
          <w:rFonts w:ascii="Times New Roman" w:hAnsi="Times New Roman"/>
          <w:b/>
          <w:color w:val="000000"/>
          <w:lang w:val="ru-RU"/>
        </w:rPr>
        <w:t>патриотического воспитания</w:t>
      </w:r>
      <w:r w:rsidRPr="00CC0E0E">
        <w:rPr>
          <w:rFonts w:ascii="Times New Roman" w:hAnsi="Times New Roman"/>
          <w:color w:val="000000"/>
          <w:lang w:val="ru-RU"/>
        </w:rPr>
        <w:t>:</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2)</w:t>
      </w:r>
      <w:r w:rsidRPr="00CC0E0E">
        <w:rPr>
          <w:rFonts w:ascii="Times New Roman" w:hAnsi="Times New Roman"/>
          <w:color w:val="000000"/>
          <w:lang w:val="ru-RU"/>
        </w:rPr>
        <w:t xml:space="preserve"> </w:t>
      </w:r>
      <w:r w:rsidRPr="00CC0E0E">
        <w:rPr>
          <w:rFonts w:ascii="Times New Roman" w:hAnsi="Times New Roman"/>
          <w:b/>
          <w:color w:val="000000"/>
          <w:lang w:val="ru-RU"/>
        </w:rPr>
        <w:t>гражданского воспитания: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3)</w:t>
      </w:r>
      <w:r w:rsidRPr="00CC0E0E">
        <w:rPr>
          <w:rFonts w:ascii="Times New Roman" w:hAnsi="Times New Roman"/>
          <w:color w:val="000000"/>
          <w:lang w:val="ru-RU"/>
        </w:rPr>
        <w:t xml:space="preserve"> </w:t>
      </w:r>
      <w:r w:rsidRPr="00CC0E0E">
        <w:rPr>
          <w:rFonts w:ascii="Times New Roman" w:hAnsi="Times New Roman"/>
          <w:b/>
          <w:color w:val="000000"/>
          <w:lang w:val="ru-RU"/>
        </w:rPr>
        <w:t>ценности научного познания</w:t>
      </w:r>
      <w:r w:rsidRPr="00CC0E0E">
        <w:rPr>
          <w:rFonts w:ascii="Times New Roman" w:hAnsi="Times New Roman"/>
          <w:color w:val="000000"/>
          <w:lang w:val="ru-RU"/>
        </w:rPr>
        <w:t>:</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102B2" w:rsidRPr="00CC0E0E" w:rsidRDefault="002102B2">
      <w:pPr>
        <w:spacing w:after="0" w:line="264" w:lineRule="auto"/>
        <w:ind w:firstLine="600"/>
        <w:jc w:val="both"/>
        <w:rPr>
          <w:rFonts w:ascii="Times New Roman" w:hAnsi="Times New Roman"/>
          <w:lang w:val="ru-RU"/>
        </w:rPr>
      </w:pPr>
      <w:bookmarkStart w:id="9" w:name="_Toc138318759"/>
      <w:bookmarkEnd w:id="9"/>
      <w:r w:rsidRPr="00CC0E0E">
        <w:rPr>
          <w:rFonts w:ascii="Times New Roman" w:hAnsi="Times New Roman"/>
          <w:b/>
          <w:color w:val="000000"/>
          <w:lang w:val="ru-RU"/>
        </w:rPr>
        <w:t>4)</w:t>
      </w:r>
      <w:r w:rsidRPr="00CC0E0E">
        <w:rPr>
          <w:rFonts w:ascii="Times New Roman" w:hAnsi="Times New Roman"/>
          <w:color w:val="000000"/>
          <w:lang w:val="ru-RU"/>
        </w:rPr>
        <w:t xml:space="preserve"> </w:t>
      </w:r>
      <w:r w:rsidRPr="00CC0E0E">
        <w:rPr>
          <w:rFonts w:ascii="Times New Roman" w:hAnsi="Times New Roman"/>
          <w:b/>
          <w:color w:val="000000"/>
          <w:lang w:val="ru-RU"/>
        </w:rPr>
        <w:t>формирования культуры здоровья</w:t>
      </w:r>
      <w:r w:rsidRPr="00CC0E0E">
        <w:rPr>
          <w:rFonts w:ascii="Times New Roman" w:hAnsi="Times New Roman"/>
          <w:color w:val="000000"/>
          <w:lang w:val="ru-RU"/>
        </w:rPr>
        <w:t>:</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5)</w:t>
      </w:r>
      <w:r w:rsidRPr="00CC0E0E">
        <w:rPr>
          <w:rFonts w:ascii="Times New Roman" w:hAnsi="Times New Roman"/>
          <w:color w:val="000000"/>
          <w:lang w:val="ru-RU"/>
        </w:rPr>
        <w:t xml:space="preserve"> </w:t>
      </w:r>
      <w:r w:rsidRPr="00CC0E0E">
        <w:rPr>
          <w:rFonts w:ascii="Times New Roman" w:hAnsi="Times New Roman"/>
          <w:b/>
          <w:color w:val="000000"/>
          <w:lang w:val="ru-RU"/>
        </w:rPr>
        <w:t>трудового воспитания: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6)</w:t>
      </w:r>
      <w:r w:rsidRPr="00CC0E0E">
        <w:rPr>
          <w:rFonts w:ascii="Times New Roman" w:hAnsi="Times New Roman"/>
          <w:color w:val="000000"/>
          <w:lang w:val="ru-RU"/>
        </w:rPr>
        <w:t xml:space="preserve"> </w:t>
      </w:r>
      <w:r w:rsidRPr="00CC0E0E">
        <w:rPr>
          <w:rFonts w:ascii="Times New Roman" w:hAnsi="Times New Roman"/>
          <w:b/>
          <w:color w:val="000000"/>
          <w:lang w:val="ru-RU"/>
        </w:rPr>
        <w:t>экологического воспитания: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lastRenderedPageBreak/>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МЕТАПРЕДМЕТНЫЕ РЕЗУЛЬТАТЫ</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Познавательные универсальные учебные действия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Базовые логические действия: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Базовые исследовательские действия</w:t>
      </w:r>
      <w:r w:rsidRPr="00CC0E0E">
        <w:rPr>
          <w:rFonts w:ascii="Times New Roman" w:hAnsi="Times New Roman"/>
          <w:color w:val="000000"/>
          <w:lang w:val="ru-RU"/>
        </w:rPr>
        <w:t>:</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Работа с информацией:</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w:t>
      </w:r>
      <w:r w:rsidRPr="00CC0E0E">
        <w:rPr>
          <w:rFonts w:ascii="Times New Roman" w:hAnsi="Times New Roman"/>
          <w:color w:val="000000"/>
          <w:lang w:val="ru-RU"/>
        </w:rPr>
        <w:lastRenderedPageBreak/>
        <w:t>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Коммуникативные универсальные учебные действия: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Регулятивные универсальные учебные действия:</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b/>
          <w:color w:val="000000"/>
          <w:lang w:val="ru-RU"/>
        </w:rPr>
        <w:t>ПРЕДМЕТНЫЕ РЕЗУЛЬТАТЫ</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К концу обучения в</w:t>
      </w:r>
      <w:r w:rsidRPr="00CC0E0E">
        <w:rPr>
          <w:rFonts w:ascii="Times New Roman" w:hAnsi="Times New Roman"/>
          <w:b/>
          <w:color w:val="000000"/>
          <w:lang w:val="ru-RU"/>
        </w:rPr>
        <w:t xml:space="preserve"> 8 классе</w:t>
      </w:r>
      <w:r w:rsidRPr="00CC0E0E">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использовать химическую символику для составления формул веществ и уравнений химических реакций;</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w:t>
      </w:r>
      <w:r w:rsidRPr="00CC0E0E">
        <w:rPr>
          <w:rFonts w:ascii="Times New Roman" w:hAnsi="Times New Roman"/>
          <w:color w:val="000000"/>
          <w:lang w:val="ru-RU"/>
        </w:rPr>
        <w:lastRenderedPageBreak/>
        <w:t>соединений по формулам, вид химической связи (ковалентная и ионная) в неорганических соединениях;</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102B2" w:rsidRPr="00CC0E0E" w:rsidRDefault="002102B2">
      <w:pPr>
        <w:numPr>
          <w:ilvl w:val="0"/>
          <w:numId w:val="1"/>
        </w:numPr>
        <w:spacing w:after="0" w:line="264" w:lineRule="auto"/>
        <w:jc w:val="both"/>
        <w:rPr>
          <w:rFonts w:ascii="Times New Roman" w:hAnsi="Times New Roman"/>
          <w:lang w:val="ru-RU"/>
        </w:rPr>
      </w:pPr>
      <w:r w:rsidRPr="00CC0E0E">
        <w:rPr>
          <w:rFonts w:ascii="Times New Roman" w:hAnsi="Times New Roman"/>
          <w:color w:val="000000"/>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102B2" w:rsidRPr="00CC0E0E" w:rsidRDefault="002102B2">
      <w:pPr>
        <w:spacing w:after="0" w:line="264" w:lineRule="auto"/>
        <w:ind w:firstLine="600"/>
        <w:jc w:val="both"/>
        <w:rPr>
          <w:rFonts w:ascii="Times New Roman" w:hAnsi="Times New Roman"/>
          <w:lang w:val="ru-RU"/>
        </w:rPr>
      </w:pPr>
      <w:r w:rsidRPr="00CC0E0E">
        <w:rPr>
          <w:rFonts w:ascii="Times New Roman" w:hAnsi="Times New Roman"/>
          <w:color w:val="000000"/>
          <w:lang w:val="ru-RU"/>
        </w:rPr>
        <w:t>К концу обучения в</w:t>
      </w:r>
      <w:r w:rsidRPr="00CC0E0E">
        <w:rPr>
          <w:rFonts w:ascii="Times New Roman" w:hAnsi="Times New Roman"/>
          <w:b/>
          <w:color w:val="000000"/>
          <w:lang w:val="ru-RU"/>
        </w:rPr>
        <w:t xml:space="preserve"> 9 классе</w:t>
      </w:r>
      <w:r w:rsidRPr="00CC0E0E">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использовать химическую символику для составления формул веществ и уравнений химических реакций;</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lastRenderedPageBreak/>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раскрывать сущность окислительно-восстановительных реакций посредством составления электронного баланса этих реакций;</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 xml:space="preserve">проводить реакции, подтверждающие качественный состав различных веществ: распознавать опытным </w:t>
      </w:r>
      <w:proofErr w:type="gramStart"/>
      <w:r w:rsidRPr="00CC0E0E">
        <w:rPr>
          <w:rFonts w:ascii="Times New Roman" w:hAnsi="Times New Roman"/>
          <w:color w:val="000000"/>
          <w:lang w:val="ru-RU"/>
        </w:rPr>
        <w:t>путём хлорид</w:t>
      </w:r>
      <w:proofErr w:type="gramEnd"/>
      <w:r w:rsidRPr="00CC0E0E">
        <w:rPr>
          <w:rFonts w:ascii="Times New Roman" w:hAnsi="Times New Roman"/>
          <w:color w:val="000000"/>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102B2" w:rsidRPr="00CC0E0E" w:rsidRDefault="002102B2">
      <w:pPr>
        <w:numPr>
          <w:ilvl w:val="0"/>
          <w:numId w:val="2"/>
        </w:numPr>
        <w:spacing w:after="0" w:line="264" w:lineRule="auto"/>
        <w:jc w:val="both"/>
        <w:rPr>
          <w:rFonts w:ascii="Times New Roman" w:hAnsi="Times New Roman"/>
          <w:lang w:val="ru-RU"/>
        </w:rPr>
      </w:pPr>
      <w:r w:rsidRPr="00CC0E0E">
        <w:rPr>
          <w:rFonts w:ascii="Times New Roman" w:hAnsi="Times New Roman"/>
          <w:color w:val="000000"/>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102B2" w:rsidRPr="00CD614B" w:rsidRDefault="002102B2">
      <w:pPr>
        <w:rPr>
          <w:lang w:val="ru-RU"/>
        </w:rPr>
        <w:sectPr w:rsidR="002102B2" w:rsidRPr="00CD614B">
          <w:pgSz w:w="11906" w:h="16383"/>
          <w:pgMar w:top="1134" w:right="850" w:bottom="1134" w:left="1701" w:header="720" w:footer="720" w:gutter="0"/>
          <w:cols w:space="720"/>
        </w:sectPr>
      </w:pPr>
    </w:p>
    <w:p w:rsidR="002102B2" w:rsidRPr="00CC0E0E" w:rsidRDefault="002102B2">
      <w:pPr>
        <w:spacing w:after="0"/>
        <w:ind w:left="120"/>
        <w:rPr>
          <w:rFonts w:ascii="Times New Roman" w:hAnsi="Times New Roman"/>
        </w:rPr>
      </w:pPr>
      <w:bookmarkStart w:id="12" w:name="block-3785937"/>
      <w:bookmarkEnd w:id="12"/>
      <w:r w:rsidRPr="00CC0E0E">
        <w:rPr>
          <w:rFonts w:ascii="Times New Roman" w:hAnsi="Times New Roman"/>
          <w:b/>
          <w:color w:val="000000"/>
          <w:lang w:val="ru-RU"/>
        </w:rPr>
        <w:lastRenderedPageBreak/>
        <w:t xml:space="preserve"> </w:t>
      </w:r>
      <w:r w:rsidRPr="00CC0E0E">
        <w:rPr>
          <w:rFonts w:ascii="Times New Roman" w:hAnsi="Times New Roman"/>
          <w:b/>
          <w:color w:val="000000"/>
        </w:rPr>
        <w:t xml:space="preserve">ТЕМАТИЧЕСКОЕ ПЛАНИРОВАНИЕ </w:t>
      </w:r>
    </w:p>
    <w:p w:rsidR="002102B2" w:rsidRPr="00CC0E0E" w:rsidRDefault="002102B2">
      <w:pPr>
        <w:spacing w:after="0"/>
        <w:ind w:left="120"/>
        <w:rPr>
          <w:rFonts w:ascii="Times New Roman" w:hAnsi="Times New Roman"/>
        </w:rPr>
      </w:pPr>
      <w:r w:rsidRPr="00CC0E0E">
        <w:rPr>
          <w:rFonts w:ascii="Times New Roman" w:hAnsi="Times New Roman"/>
          <w:b/>
          <w:color w:val="000000"/>
        </w:rPr>
        <w:t xml:space="preserve"> </w:t>
      </w:r>
      <w:proofErr w:type="gramStart"/>
      <w:r w:rsidRPr="00CC0E0E">
        <w:rPr>
          <w:rFonts w:ascii="Times New Roman" w:hAnsi="Times New Roman"/>
          <w:b/>
          <w:color w:val="000000"/>
        </w:rPr>
        <w:t>8</w:t>
      </w:r>
      <w:proofErr w:type="gramEnd"/>
      <w:r w:rsidRPr="00CC0E0E">
        <w:rPr>
          <w:rFonts w:ascii="Times New Roman" w:hAnsi="Times New Roman"/>
          <w:b/>
          <w:color w:val="000000"/>
        </w:rPr>
        <w:t xml:space="preserve">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0"/>
        <w:gridCol w:w="3520"/>
        <w:gridCol w:w="1606"/>
        <w:gridCol w:w="2193"/>
        <w:gridCol w:w="2273"/>
        <w:gridCol w:w="3608"/>
      </w:tblGrid>
      <w:tr w:rsidR="002102B2" w:rsidRPr="00CC0E0E">
        <w:trPr>
          <w:trHeight w:val="144"/>
          <w:tblCellSpacing w:w="20" w:type="nil"/>
        </w:trPr>
        <w:tc>
          <w:tcPr>
            <w:tcW w:w="492"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 п/п </w:t>
            </w:r>
          </w:p>
          <w:p w:rsidR="002102B2" w:rsidRPr="00CC0E0E" w:rsidRDefault="002102B2">
            <w:pPr>
              <w:spacing w:after="0"/>
              <w:ind w:left="135"/>
              <w:rPr>
                <w:rFonts w:ascii="Times New Roman" w:hAnsi="Times New Roman"/>
              </w:rPr>
            </w:pPr>
          </w:p>
        </w:tc>
        <w:tc>
          <w:tcPr>
            <w:tcW w:w="3168"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Наименование разделов и тем программы </w:t>
            </w:r>
          </w:p>
          <w:p w:rsidR="002102B2" w:rsidRPr="00CC0E0E" w:rsidRDefault="002102B2">
            <w:pPr>
              <w:spacing w:after="0"/>
              <w:ind w:left="135"/>
              <w:rPr>
                <w:rFonts w:ascii="Times New Roman" w:hAnsi="Times New Roman"/>
              </w:rPr>
            </w:pPr>
          </w:p>
        </w:tc>
        <w:tc>
          <w:tcPr>
            <w:tcW w:w="0" w:type="auto"/>
            <w:gridSpan w:val="3"/>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b/>
                <w:color w:val="000000"/>
              </w:rPr>
              <w:t>Количество часов</w:t>
            </w:r>
          </w:p>
        </w:tc>
        <w:tc>
          <w:tcPr>
            <w:tcW w:w="2599"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Электронные (цифровые) образовательные ресурсы </w:t>
            </w:r>
          </w:p>
          <w:p w:rsidR="002102B2" w:rsidRPr="00CC0E0E" w:rsidRDefault="002102B2">
            <w:pPr>
              <w:spacing w:after="0"/>
              <w:ind w:left="135"/>
              <w:rPr>
                <w:rFonts w:ascii="Times New Roman" w:hAnsi="Times New Roman"/>
              </w:rPr>
            </w:pPr>
          </w:p>
        </w:tc>
      </w:tr>
      <w:tr w:rsidR="002102B2" w:rsidRPr="00CC0E0E">
        <w:trPr>
          <w:trHeight w:val="144"/>
          <w:tblCellSpacing w:w="20" w:type="nil"/>
        </w:trPr>
        <w:tc>
          <w:tcPr>
            <w:tcW w:w="0" w:type="auto"/>
            <w:vMerge/>
            <w:tcBorders>
              <w:top w:val="nil"/>
            </w:tcBorders>
            <w:tcMar>
              <w:top w:w="50" w:type="dxa"/>
              <w:left w:w="100" w:type="dxa"/>
            </w:tcMar>
          </w:tcPr>
          <w:p w:rsidR="002102B2" w:rsidRPr="00CC0E0E" w:rsidRDefault="002102B2">
            <w:pPr>
              <w:rPr>
                <w:rFonts w:ascii="Times New Roman" w:hAnsi="Times New Roman"/>
              </w:rPr>
            </w:pPr>
          </w:p>
        </w:tc>
        <w:tc>
          <w:tcPr>
            <w:tcW w:w="0" w:type="auto"/>
            <w:vMerge/>
            <w:tcBorders>
              <w:top w:val="nil"/>
            </w:tcBorders>
            <w:tcMar>
              <w:top w:w="50" w:type="dxa"/>
              <w:left w:w="100" w:type="dxa"/>
            </w:tcMar>
          </w:tcPr>
          <w:p w:rsidR="002102B2" w:rsidRPr="00CC0E0E" w:rsidRDefault="002102B2">
            <w:pPr>
              <w:rPr>
                <w:rFonts w:ascii="Times New Roman" w:hAnsi="Times New Roman"/>
              </w:rPr>
            </w:pPr>
          </w:p>
        </w:tc>
        <w:tc>
          <w:tcPr>
            <w:tcW w:w="960"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Всего </w:t>
            </w:r>
          </w:p>
          <w:p w:rsidR="002102B2" w:rsidRPr="00CC0E0E" w:rsidRDefault="002102B2">
            <w:pPr>
              <w:spacing w:after="0"/>
              <w:ind w:left="135"/>
              <w:rPr>
                <w:rFonts w:ascii="Times New Roman" w:hAnsi="Times New Roman"/>
              </w:rPr>
            </w:pPr>
          </w:p>
        </w:tc>
        <w:tc>
          <w:tcPr>
            <w:tcW w:w="1680"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Контрольные работы </w:t>
            </w:r>
          </w:p>
          <w:p w:rsidR="002102B2" w:rsidRPr="00CC0E0E" w:rsidRDefault="002102B2">
            <w:pPr>
              <w:spacing w:after="0"/>
              <w:ind w:left="135"/>
              <w:rPr>
                <w:rFonts w:ascii="Times New Roman" w:hAnsi="Times New Roman"/>
              </w:rPr>
            </w:pPr>
          </w:p>
        </w:tc>
        <w:tc>
          <w:tcPr>
            <w:tcW w:w="176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Практические работы </w:t>
            </w:r>
          </w:p>
          <w:p w:rsidR="002102B2" w:rsidRPr="00CC0E0E" w:rsidRDefault="002102B2">
            <w:pPr>
              <w:spacing w:after="0"/>
              <w:ind w:left="135"/>
              <w:rPr>
                <w:rFonts w:ascii="Times New Roman" w:hAnsi="Times New Roman"/>
              </w:rPr>
            </w:pPr>
          </w:p>
        </w:tc>
        <w:tc>
          <w:tcPr>
            <w:tcW w:w="0" w:type="auto"/>
            <w:vMerge/>
            <w:tcBorders>
              <w:top w:val="nil"/>
            </w:tcBorders>
            <w:tcMar>
              <w:top w:w="50" w:type="dxa"/>
              <w:left w:w="100" w:type="dxa"/>
            </w:tcMar>
          </w:tcPr>
          <w:p w:rsidR="002102B2" w:rsidRPr="00CC0E0E" w:rsidRDefault="002102B2">
            <w:pPr>
              <w:rPr>
                <w:rFonts w:ascii="Times New Roman" w:hAnsi="Times New Roman"/>
              </w:rPr>
            </w:pPr>
          </w:p>
        </w:tc>
      </w:tr>
      <w:tr w:rsidR="002102B2" w:rsidRPr="00CC0E0E">
        <w:trPr>
          <w:trHeight w:val="144"/>
          <w:tblCellSpacing w:w="20" w:type="nil"/>
        </w:trPr>
        <w:tc>
          <w:tcPr>
            <w:tcW w:w="0" w:type="auto"/>
            <w:gridSpan w:val="6"/>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Раздел 1.</w:t>
            </w:r>
            <w:r w:rsidRPr="00CC0E0E">
              <w:rPr>
                <w:rFonts w:ascii="Times New Roman" w:hAnsi="Times New Roman"/>
                <w:color w:val="000000"/>
              </w:rPr>
              <w:t xml:space="preserve"> </w:t>
            </w:r>
            <w:r w:rsidRPr="00CC0E0E">
              <w:rPr>
                <w:rFonts w:ascii="Times New Roman" w:hAnsi="Times New Roman"/>
                <w:b/>
                <w:color w:val="000000"/>
              </w:rPr>
              <w:t>Первоначальные химические понятия</w:t>
            </w:r>
          </w:p>
        </w:tc>
      </w:tr>
      <w:tr w:rsidR="002102B2" w:rsidRPr="00FF6128">
        <w:trPr>
          <w:trHeight w:val="144"/>
          <w:tblCellSpacing w:w="20" w:type="nil"/>
        </w:trPr>
        <w:tc>
          <w:tcPr>
            <w:tcW w:w="492"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1.1</w:t>
            </w:r>
          </w:p>
        </w:tc>
        <w:tc>
          <w:tcPr>
            <w:tcW w:w="316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5 </w:t>
            </w:r>
          </w:p>
        </w:tc>
        <w:tc>
          <w:tcPr>
            <w:tcW w:w="1680"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68"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2 </w:t>
            </w:r>
          </w:p>
        </w:tc>
        <w:tc>
          <w:tcPr>
            <w:tcW w:w="2599"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41837</w:t>
              </w:r>
              <w:r w:rsidRPr="00CC0E0E">
                <w:rPr>
                  <w:rFonts w:ascii="Times New Roman" w:hAnsi="Times New Roman"/>
                  <w:color w:val="0000FF"/>
                  <w:u w:val="single"/>
                </w:rPr>
                <w:t>c</w:t>
              </w:r>
            </w:hyperlink>
          </w:p>
        </w:tc>
      </w:tr>
      <w:tr w:rsidR="002102B2" w:rsidRPr="00FF6128">
        <w:trPr>
          <w:trHeight w:val="144"/>
          <w:tblCellSpacing w:w="20" w:type="nil"/>
        </w:trPr>
        <w:tc>
          <w:tcPr>
            <w:tcW w:w="492"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1.2</w:t>
            </w:r>
          </w:p>
        </w:tc>
        <w:tc>
          <w:tcPr>
            <w:tcW w:w="316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Вещества и химические реакции</w:t>
            </w:r>
          </w:p>
        </w:tc>
        <w:tc>
          <w:tcPr>
            <w:tcW w:w="96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15 </w:t>
            </w:r>
          </w:p>
        </w:tc>
        <w:tc>
          <w:tcPr>
            <w:tcW w:w="168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68"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2599"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41837</w:t>
              </w:r>
              <w:r w:rsidRPr="00CC0E0E">
                <w:rPr>
                  <w:rFonts w:ascii="Times New Roman" w:hAnsi="Times New Roman"/>
                  <w:color w:val="0000FF"/>
                  <w:u w:val="single"/>
                </w:rPr>
                <w:t>c</w:t>
              </w:r>
            </w:hyperlink>
          </w:p>
        </w:tc>
      </w:tr>
      <w:tr w:rsidR="002102B2" w:rsidRPr="00CC0E0E">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Итого по разделу</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20 </w:t>
            </w:r>
          </w:p>
        </w:tc>
        <w:tc>
          <w:tcPr>
            <w:tcW w:w="0" w:type="auto"/>
            <w:gridSpan w:val="3"/>
            <w:tcMar>
              <w:top w:w="50" w:type="dxa"/>
              <w:left w:w="100" w:type="dxa"/>
            </w:tcMar>
            <w:vAlign w:val="center"/>
          </w:tcPr>
          <w:p w:rsidR="002102B2" w:rsidRPr="00CC0E0E" w:rsidRDefault="002102B2">
            <w:pPr>
              <w:rPr>
                <w:rFonts w:ascii="Times New Roman" w:hAnsi="Times New Roman"/>
              </w:rPr>
            </w:pPr>
          </w:p>
        </w:tc>
      </w:tr>
      <w:tr w:rsidR="002102B2" w:rsidRPr="00FF6128">
        <w:trPr>
          <w:trHeight w:val="144"/>
          <w:tblCellSpacing w:w="20" w:type="nil"/>
        </w:trPr>
        <w:tc>
          <w:tcPr>
            <w:tcW w:w="0" w:type="auto"/>
            <w:gridSpan w:val="6"/>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b/>
                <w:color w:val="000000"/>
                <w:lang w:val="ru-RU"/>
              </w:rPr>
              <w:t>Раздел 2.</w:t>
            </w:r>
            <w:r w:rsidRPr="00CC0E0E">
              <w:rPr>
                <w:rFonts w:ascii="Times New Roman" w:hAnsi="Times New Roman"/>
                <w:color w:val="000000"/>
                <w:lang w:val="ru-RU"/>
              </w:rPr>
              <w:t xml:space="preserve"> </w:t>
            </w:r>
            <w:r w:rsidRPr="00CC0E0E">
              <w:rPr>
                <w:rFonts w:ascii="Times New Roman" w:hAnsi="Times New Roman"/>
                <w:b/>
                <w:color w:val="000000"/>
                <w:lang w:val="ru-RU"/>
              </w:rPr>
              <w:t>Важнейшие представители неорганических веществ</w:t>
            </w:r>
          </w:p>
        </w:tc>
      </w:tr>
      <w:tr w:rsidR="002102B2" w:rsidRPr="00FF6128">
        <w:trPr>
          <w:trHeight w:val="144"/>
          <w:tblCellSpacing w:w="20" w:type="nil"/>
        </w:trPr>
        <w:tc>
          <w:tcPr>
            <w:tcW w:w="492"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2.1</w:t>
            </w:r>
          </w:p>
        </w:tc>
        <w:tc>
          <w:tcPr>
            <w:tcW w:w="316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Воздух. Кислород. Понятие об оксидах</w:t>
            </w:r>
          </w:p>
        </w:tc>
        <w:tc>
          <w:tcPr>
            <w:tcW w:w="96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6 </w:t>
            </w:r>
          </w:p>
        </w:tc>
        <w:tc>
          <w:tcPr>
            <w:tcW w:w="1680"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68" w:type="dxa"/>
            <w:tcMar>
              <w:top w:w="50" w:type="dxa"/>
              <w:left w:w="100" w:type="dxa"/>
            </w:tcMar>
            <w:vAlign w:val="center"/>
          </w:tcPr>
          <w:p w:rsidR="002102B2" w:rsidRPr="00494126" w:rsidRDefault="002102B2">
            <w:pPr>
              <w:spacing w:after="0"/>
              <w:ind w:left="135"/>
              <w:jc w:val="center"/>
              <w:rPr>
                <w:rFonts w:ascii="Times New Roman" w:hAnsi="Times New Roman"/>
                <w:lang w:val="ru-RU"/>
              </w:rPr>
            </w:pPr>
            <w:r>
              <w:rPr>
                <w:rFonts w:ascii="Times New Roman" w:hAnsi="Times New Roman"/>
                <w:lang w:val="ru-RU"/>
              </w:rPr>
              <w:t>1</w:t>
            </w:r>
          </w:p>
        </w:tc>
        <w:tc>
          <w:tcPr>
            <w:tcW w:w="2599"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41837</w:t>
              </w:r>
              <w:r w:rsidRPr="00CC0E0E">
                <w:rPr>
                  <w:rFonts w:ascii="Times New Roman" w:hAnsi="Times New Roman"/>
                  <w:color w:val="0000FF"/>
                  <w:u w:val="single"/>
                </w:rPr>
                <w:t>c</w:t>
              </w:r>
            </w:hyperlink>
          </w:p>
        </w:tc>
      </w:tr>
      <w:tr w:rsidR="002102B2" w:rsidRPr="00FF6128">
        <w:trPr>
          <w:trHeight w:val="144"/>
          <w:tblCellSpacing w:w="20" w:type="nil"/>
        </w:trPr>
        <w:tc>
          <w:tcPr>
            <w:tcW w:w="492"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2.2</w:t>
            </w:r>
          </w:p>
        </w:tc>
        <w:tc>
          <w:tcPr>
            <w:tcW w:w="316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Водород.Понятие о кислотах и солях</w:t>
            </w:r>
          </w:p>
        </w:tc>
        <w:tc>
          <w:tcPr>
            <w:tcW w:w="96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8 </w:t>
            </w:r>
          </w:p>
        </w:tc>
        <w:tc>
          <w:tcPr>
            <w:tcW w:w="1680"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68"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2599"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41837</w:t>
              </w:r>
              <w:r w:rsidRPr="00CC0E0E">
                <w:rPr>
                  <w:rFonts w:ascii="Times New Roman" w:hAnsi="Times New Roman"/>
                  <w:color w:val="0000FF"/>
                  <w:u w:val="single"/>
                </w:rPr>
                <w:t>c</w:t>
              </w:r>
            </w:hyperlink>
          </w:p>
        </w:tc>
      </w:tr>
      <w:tr w:rsidR="002102B2" w:rsidRPr="00FF6128">
        <w:trPr>
          <w:trHeight w:val="144"/>
          <w:tblCellSpacing w:w="20" w:type="nil"/>
        </w:trPr>
        <w:tc>
          <w:tcPr>
            <w:tcW w:w="492"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2.3</w:t>
            </w:r>
          </w:p>
        </w:tc>
        <w:tc>
          <w:tcPr>
            <w:tcW w:w="316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Вода. Растворы. Понятие об основаниях</w:t>
            </w:r>
          </w:p>
        </w:tc>
        <w:tc>
          <w:tcPr>
            <w:tcW w:w="96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5 </w:t>
            </w:r>
          </w:p>
        </w:tc>
        <w:tc>
          <w:tcPr>
            <w:tcW w:w="168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68"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2599"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41837</w:t>
              </w:r>
              <w:r w:rsidRPr="00CC0E0E">
                <w:rPr>
                  <w:rFonts w:ascii="Times New Roman" w:hAnsi="Times New Roman"/>
                  <w:color w:val="0000FF"/>
                  <w:u w:val="single"/>
                </w:rPr>
                <w:t>c</w:t>
              </w:r>
            </w:hyperlink>
          </w:p>
        </w:tc>
      </w:tr>
      <w:tr w:rsidR="002102B2" w:rsidRPr="00FF6128">
        <w:trPr>
          <w:trHeight w:val="144"/>
          <w:tblCellSpacing w:w="20" w:type="nil"/>
        </w:trPr>
        <w:tc>
          <w:tcPr>
            <w:tcW w:w="492"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2.4</w:t>
            </w:r>
          </w:p>
        </w:tc>
        <w:tc>
          <w:tcPr>
            <w:tcW w:w="316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Основные классы неорганических соединений</w:t>
            </w:r>
          </w:p>
        </w:tc>
        <w:tc>
          <w:tcPr>
            <w:tcW w:w="96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11 </w:t>
            </w:r>
          </w:p>
        </w:tc>
        <w:tc>
          <w:tcPr>
            <w:tcW w:w="168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68"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2599"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41837</w:t>
              </w:r>
              <w:r w:rsidRPr="00CC0E0E">
                <w:rPr>
                  <w:rFonts w:ascii="Times New Roman" w:hAnsi="Times New Roman"/>
                  <w:color w:val="0000FF"/>
                  <w:u w:val="single"/>
                </w:rPr>
                <w:t>c</w:t>
              </w:r>
            </w:hyperlink>
          </w:p>
        </w:tc>
      </w:tr>
      <w:tr w:rsidR="002102B2" w:rsidRPr="00CC0E0E">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Итого по разделу</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30 </w:t>
            </w:r>
          </w:p>
        </w:tc>
        <w:tc>
          <w:tcPr>
            <w:tcW w:w="0" w:type="auto"/>
            <w:gridSpan w:val="3"/>
            <w:tcMar>
              <w:top w:w="50" w:type="dxa"/>
              <w:left w:w="100" w:type="dxa"/>
            </w:tcMar>
            <w:vAlign w:val="center"/>
          </w:tcPr>
          <w:p w:rsidR="002102B2" w:rsidRPr="00CC0E0E" w:rsidRDefault="002102B2">
            <w:pPr>
              <w:rPr>
                <w:rFonts w:ascii="Times New Roman" w:hAnsi="Times New Roman"/>
              </w:rPr>
            </w:pPr>
          </w:p>
        </w:tc>
      </w:tr>
      <w:tr w:rsidR="002102B2" w:rsidRPr="00FF6128">
        <w:trPr>
          <w:trHeight w:val="144"/>
          <w:tblCellSpacing w:w="20" w:type="nil"/>
        </w:trPr>
        <w:tc>
          <w:tcPr>
            <w:tcW w:w="0" w:type="auto"/>
            <w:gridSpan w:val="6"/>
            <w:tcMar>
              <w:top w:w="50" w:type="dxa"/>
              <w:left w:w="100" w:type="dxa"/>
            </w:tcMar>
            <w:vAlign w:val="center"/>
          </w:tcPr>
          <w:p w:rsidR="002102B2" w:rsidRPr="00FF6128" w:rsidRDefault="002102B2">
            <w:pPr>
              <w:spacing w:after="0"/>
              <w:ind w:left="135"/>
              <w:rPr>
                <w:rFonts w:ascii="Times New Roman" w:hAnsi="Times New Roman"/>
                <w:lang w:val="ru-RU"/>
              </w:rPr>
            </w:pPr>
            <w:r w:rsidRPr="00CC0E0E">
              <w:rPr>
                <w:rFonts w:ascii="Times New Roman" w:hAnsi="Times New Roman"/>
                <w:b/>
                <w:color w:val="000000"/>
                <w:lang w:val="ru-RU"/>
              </w:rPr>
              <w:t>Раздел 3.</w:t>
            </w:r>
            <w:r w:rsidRPr="00CC0E0E">
              <w:rPr>
                <w:rFonts w:ascii="Times New Roman" w:hAnsi="Times New Roman"/>
                <w:color w:val="000000"/>
                <w:lang w:val="ru-RU"/>
              </w:rPr>
              <w:t xml:space="preserve"> </w:t>
            </w:r>
            <w:r w:rsidRPr="00CC0E0E">
              <w:rPr>
                <w:rFonts w:ascii="Times New Roman" w:hAnsi="Times New Roman"/>
                <w:b/>
                <w:color w:val="000000"/>
                <w:lang w:val="ru-RU"/>
              </w:rPr>
              <w:t xml:space="preserve">Периодический закон и Периодическая система химических элементов Д. И. Менделеева. </w:t>
            </w:r>
            <w:r w:rsidRPr="00FF6128">
              <w:rPr>
                <w:rFonts w:ascii="Times New Roman" w:hAnsi="Times New Roman"/>
                <w:b/>
                <w:color w:val="000000"/>
                <w:lang w:val="ru-RU"/>
              </w:rPr>
              <w:t>Строение атомов. Химическая связь. Окислительно-восстановительные реакции</w:t>
            </w:r>
          </w:p>
        </w:tc>
      </w:tr>
      <w:tr w:rsidR="002102B2" w:rsidRPr="00FF6128">
        <w:trPr>
          <w:trHeight w:val="144"/>
          <w:tblCellSpacing w:w="20" w:type="nil"/>
        </w:trPr>
        <w:tc>
          <w:tcPr>
            <w:tcW w:w="492"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3.1</w:t>
            </w:r>
          </w:p>
        </w:tc>
        <w:tc>
          <w:tcPr>
            <w:tcW w:w="316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Периодический закон и Периодическая система химических элементов Д. И. </w:t>
            </w:r>
            <w:r w:rsidRPr="00CC0E0E">
              <w:rPr>
                <w:rFonts w:ascii="Times New Roman" w:hAnsi="Times New Roman"/>
                <w:color w:val="000000"/>
                <w:lang w:val="ru-RU"/>
              </w:rPr>
              <w:lastRenderedPageBreak/>
              <w:t xml:space="preserve">Менделе­ева. </w:t>
            </w:r>
            <w:r w:rsidRPr="00CC0E0E">
              <w:rPr>
                <w:rFonts w:ascii="Times New Roman" w:hAnsi="Times New Roman"/>
                <w:color w:val="000000"/>
              </w:rPr>
              <w:t>Строение атома</w:t>
            </w:r>
          </w:p>
        </w:tc>
        <w:tc>
          <w:tcPr>
            <w:tcW w:w="96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lastRenderedPageBreak/>
              <w:t xml:space="preserve"> 7 </w:t>
            </w:r>
          </w:p>
        </w:tc>
        <w:tc>
          <w:tcPr>
            <w:tcW w:w="1680"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68"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2599"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41837</w:t>
              </w:r>
              <w:r w:rsidRPr="00CC0E0E">
                <w:rPr>
                  <w:rFonts w:ascii="Times New Roman" w:hAnsi="Times New Roman"/>
                  <w:color w:val="0000FF"/>
                  <w:u w:val="single"/>
                </w:rPr>
                <w:t>c</w:t>
              </w:r>
            </w:hyperlink>
          </w:p>
        </w:tc>
      </w:tr>
      <w:tr w:rsidR="002102B2" w:rsidRPr="00FF6128">
        <w:trPr>
          <w:trHeight w:val="144"/>
          <w:tblCellSpacing w:w="20" w:type="nil"/>
        </w:trPr>
        <w:tc>
          <w:tcPr>
            <w:tcW w:w="492"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3.2</w:t>
            </w:r>
          </w:p>
        </w:tc>
        <w:tc>
          <w:tcPr>
            <w:tcW w:w="316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Химическая связь. Окислительно-восстановительные реакции</w:t>
            </w:r>
          </w:p>
        </w:tc>
        <w:tc>
          <w:tcPr>
            <w:tcW w:w="96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8 </w:t>
            </w:r>
          </w:p>
        </w:tc>
        <w:tc>
          <w:tcPr>
            <w:tcW w:w="168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68"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2599"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41837</w:t>
              </w:r>
              <w:r w:rsidRPr="00CC0E0E">
                <w:rPr>
                  <w:rFonts w:ascii="Times New Roman" w:hAnsi="Times New Roman"/>
                  <w:color w:val="0000FF"/>
                  <w:u w:val="single"/>
                </w:rPr>
                <w:t>c</w:t>
              </w:r>
            </w:hyperlink>
          </w:p>
        </w:tc>
      </w:tr>
      <w:tr w:rsidR="002102B2" w:rsidRPr="00FF6128">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Итого по разделу</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15 </w:t>
            </w:r>
          </w:p>
        </w:tc>
        <w:tc>
          <w:tcPr>
            <w:tcW w:w="1680" w:type="dxa"/>
            <w:tcMar>
              <w:top w:w="50" w:type="dxa"/>
              <w:left w:w="100" w:type="dxa"/>
            </w:tcMar>
            <w:vAlign w:val="center"/>
          </w:tcPr>
          <w:p w:rsidR="002102B2" w:rsidRPr="00CC0E0E" w:rsidRDefault="002102B2">
            <w:pPr>
              <w:rPr>
                <w:rFonts w:ascii="Times New Roman" w:hAnsi="Times New Roman"/>
              </w:rPr>
            </w:pPr>
          </w:p>
        </w:tc>
        <w:tc>
          <w:tcPr>
            <w:tcW w:w="1768" w:type="dxa"/>
            <w:tcMar>
              <w:top w:w="50" w:type="dxa"/>
              <w:left w:w="100" w:type="dxa"/>
            </w:tcMar>
            <w:vAlign w:val="center"/>
          </w:tcPr>
          <w:p w:rsidR="002102B2" w:rsidRPr="00CC0E0E" w:rsidRDefault="002102B2">
            <w:pPr>
              <w:rPr>
                <w:rFonts w:ascii="Times New Roman" w:hAnsi="Times New Roman"/>
              </w:rPr>
            </w:pPr>
          </w:p>
        </w:tc>
        <w:tc>
          <w:tcPr>
            <w:tcW w:w="2599"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41837</w:t>
              </w:r>
              <w:r w:rsidRPr="00CC0E0E">
                <w:rPr>
                  <w:rFonts w:ascii="Times New Roman" w:hAnsi="Times New Roman"/>
                  <w:color w:val="0000FF"/>
                  <w:u w:val="single"/>
                </w:rPr>
                <w:t>c</w:t>
              </w:r>
            </w:hyperlink>
          </w:p>
        </w:tc>
      </w:tr>
      <w:tr w:rsidR="002102B2" w:rsidRPr="00FF6128">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Резервное время</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3 </w:t>
            </w:r>
          </w:p>
        </w:tc>
        <w:tc>
          <w:tcPr>
            <w:tcW w:w="1680"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68"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2599"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41837</w:t>
              </w:r>
              <w:r w:rsidRPr="00CC0E0E">
                <w:rPr>
                  <w:rFonts w:ascii="Times New Roman" w:hAnsi="Times New Roman"/>
                  <w:color w:val="0000FF"/>
                  <w:u w:val="single"/>
                </w:rPr>
                <w:t>c</w:t>
              </w:r>
            </w:hyperlink>
          </w:p>
        </w:tc>
      </w:tr>
      <w:tr w:rsidR="002102B2" w:rsidRPr="00CC0E0E">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68 </w:t>
            </w:r>
          </w:p>
        </w:tc>
        <w:tc>
          <w:tcPr>
            <w:tcW w:w="1680"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4 </w:t>
            </w:r>
          </w:p>
        </w:tc>
        <w:tc>
          <w:tcPr>
            <w:tcW w:w="1768"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w:t>
            </w:r>
            <w:r>
              <w:rPr>
                <w:rFonts w:ascii="Times New Roman" w:hAnsi="Times New Roman"/>
                <w:color w:val="000000"/>
                <w:lang w:val="ru-RU"/>
              </w:rPr>
              <w:t>6</w:t>
            </w:r>
            <w:r w:rsidRPr="00CC0E0E">
              <w:rPr>
                <w:rFonts w:ascii="Times New Roman" w:hAnsi="Times New Roman"/>
                <w:color w:val="000000"/>
              </w:rPr>
              <w:t xml:space="preserve"> </w:t>
            </w:r>
          </w:p>
        </w:tc>
        <w:tc>
          <w:tcPr>
            <w:tcW w:w="2599" w:type="dxa"/>
            <w:tcMar>
              <w:top w:w="50" w:type="dxa"/>
              <w:left w:w="100" w:type="dxa"/>
            </w:tcMar>
            <w:vAlign w:val="center"/>
          </w:tcPr>
          <w:p w:rsidR="002102B2" w:rsidRPr="00CC0E0E" w:rsidRDefault="002102B2">
            <w:pPr>
              <w:rPr>
                <w:rFonts w:ascii="Times New Roman" w:hAnsi="Times New Roman"/>
              </w:rPr>
            </w:pPr>
          </w:p>
        </w:tc>
      </w:tr>
    </w:tbl>
    <w:p w:rsidR="002102B2" w:rsidRPr="00CC0E0E" w:rsidRDefault="002102B2">
      <w:pPr>
        <w:rPr>
          <w:rFonts w:ascii="Times New Roman" w:hAnsi="Times New Roman"/>
        </w:rPr>
        <w:sectPr w:rsidR="002102B2" w:rsidRPr="00CC0E0E">
          <w:pgSz w:w="16383" w:h="11906" w:orient="landscape"/>
          <w:pgMar w:top="1134" w:right="850" w:bottom="1134" w:left="1701" w:header="720" w:footer="720" w:gutter="0"/>
          <w:cols w:space="720"/>
        </w:sectPr>
      </w:pPr>
    </w:p>
    <w:p w:rsidR="002102B2" w:rsidRPr="00CC0E0E" w:rsidRDefault="002102B2">
      <w:pPr>
        <w:spacing w:after="0"/>
        <w:ind w:left="120"/>
        <w:rPr>
          <w:rFonts w:ascii="Times New Roman" w:hAnsi="Times New Roman"/>
        </w:rPr>
      </w:pPr>
      <w:r w:rsidRPr="00CC0E0E">
        <w:rPr>
          <w:rFonts w:ascii="Times New Roman" w:hAnsi="Times New Roman"/>
          <w:b/>
          <w:color w:val="000000"/>
        </w:rPr>
        <w:lastRenderedPageBreak/>
        <w:t xml:space="preserve"> </w:t>
      </w:r>
      <w:proofErr w:type="gramStart"/>
      <w:r w:rsidRPr="00CC0E0E">
        <w:rPr>
          <w:rFonts w:ascii="Times New Roman" w:hAnsi="Times New Roman"/>
          <w:b/>
          <w:color w:val="000000"/>
        </w:rPr>
        <w:t>9</w:t>
      </w:r>
      <w:proofErr w:type="gramEnd"/>
      <w:r w:rsidRPr="00CC0E0E">
        <w:rPr>
          <w:rFonts w:ascii="Times New Roman" w:hAnsi="Times New Roman"/>
          <w:b/>
          <w:color w:val="000000"/>
        </w:rPr>
        <w:t xml:space="preserve">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97"/>
        <w:gridCol w:w="4466"/>
        <w:gridCol w:w="1509"/>
        <w:gridCol w:w="1716"/>
        <w:gridCol w:w="1779"/>
        <w:gridCol w:w="3333"/>
      </w:tblGrid>
      <w:tr w:rsidR="002102B2" w:rsidRPr="00CC0E0E" w:rsidTr="00B53D49">
        <w:trPr>
          <w:trHeight w:val="144"/>
          <w:tblCellSpacing w:w="20" w:type="nil"/>
        </w:trPr>
        <w:tc>
          <w:tcPr>
            <w:tcW w:w="797"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 п/п </w:t>
            </w:r>
          </w:p>
          <w:p w:rsidR="002102B2" w:rsidRPr="00CC0E0E" w:rsidRDefault="002102B2">
            <w:pPr>
              <w:spacing w:after="0"/>
              <w:ind w:left="135"/>
              <w:rPr>
                <w:rFonts w:ascii="Times New Roman" w:hAnsi="Times New Roman"/>
              </w:rPr>
            </w:pPr>
          </w:p>
        </w:tc>
        <w:tc>
          <w:tcPr>
            <w:tcW w:w="4466"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Наименование разделов и тем программы </w:t>
            </w:r>
          </w:p>
          <w:p w:rsidR="002102B2" w:rsidRPr="00CC0E0E" w:rsidRDefault="002102B2">
            <w:pPr>
              <w:spacing w:after="0"/>
              <w:ind w:left="135"/>
              <w:rPr>
                <w:rFonts w:ascii="Times New Roman" w:hAnsi="Times New Roman"/>
              </w:rPr>
            </w:pPr>
          </w:p>
        </w:tc>
        <w:tc>
          <w:tcPr>
            <w:tcW w:w="0" w:type="auto"/>
            <w:gridSpan w:val="3"/>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b/>
                <w:color w:val="000000"/>
              </w:rPr>
              <w:t>Количество часов</w:t>
            </w:r>
          </w:p>
        </w:tc>
        <w:tc>
          <w:tcPr>
            <w:tcW w:w="3333"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Электронные (цифровые) образовательные ресурсы </w:t>
            </w:r>
          </w:p>
          <w:p w:rsidR="002102B2" w:rsidRPr="00CC0E0E" w:rsidRDefault="002102B2">
            <w:pPr>
              <w:spacing w:after="0"/>
              <w:ind w:left="135"/>
              <w:rPr>
                <w:rFonts w:ascii="Times New Roman" w:hAnsi="Times New Roman"/>
              </w:rPr>
            </w:pPr>
          </w:p>
        </w:tc>
      </w:tr>
      <w:tr w:rsidR="002102B2" w:rsidRPr="00CC0E0E" w:rsidTr="00B53D49">
        <w:trPr>
          <w:trHeight w:val="144"/>
          <w:tblCellSpacing w:w="20" w:type="nil"/>
        </w:trPr>
        <w:tc>
          <w:tcPr>
            <w:tcW w:w="0" w:type="auto"/>
            <w:vMerge/>
            <w:tcBorders>
              <w:top w:val="nil"/>
            </w:tcBorders>
            <w:tcMar>
              <w:top w:w="50" w:type="dxa"/>
              <w:left w:w="100" w:type="dxa"/>
            </w:tcMar>
          </w:tcPr>
          <w:p w:rsidR="002102B2" w:rsidRPr="00CC0E0E" w:rsidRDefault="002102B2">
            <w:pPr>
              <w:rPr>
                <w:rFonts w:ascii="Times New Roman" w:hAnsi="Times New Roman"/>
              </w:rPr>
            </w:pPr>
          </w:p>
        </w:tc>
        <w:tc>
          <w:tcPr>
            <w:tcW w:w="0" w:type="auto"/>
            <w:vMerge/>
            <w:tcBorders>
              <w:top w:val="nil"/>
            </w:tcBorders>
            <w:tcMar>
              <w:top w:w="50" w:type="dxa"/>
              <w:left w:w="100" w:type="dxa"/>
            </w:tcMar>
          </w:tcPr>
          <w:p w:rsidR="002102B2" w:rsidRPr="00CC0E0E" w:rsidRDefault="002102B2">
            <w:pPr>
              <w:rPr>
                <w:rFonts w:ascii="Times New Roman" w:hAnsi="Times New Roman"/>
              </w:rPr>
            </w:pPr>
          </w:p>
        </w:tc>
        <w:tc>
          <w:tcPr>
            <w:tcW w:w="1509"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Всего </w:t>
            </w:r>
          </w:p>
          <w:p w:rsidR="002102B2" w:rsidRPr="00CC0E0E" w:rsidRDefault="002102B2">
            <w:pPr>
              <w:spacing w:after="0"/>
              <w:ind w:left="135"/>
              <w:rPr>
                <w:rFonts w:ascii="Times New Roman" w:hAnsi="Times New Roman"/>
              </w:rPr>
            </w:pPr>
          </w:p>
        </w:tc>
        <w:tc>
          <w:tcPr>
            <w:tcW w:w="1716"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Контрольные работы </w:t>
            </w:r>
          </w:p>
          <w:p w:rsidR="002102B2" w:rsidRPr="00CC0E0E" w:rsidRDefault="002102B2">
            <w:pPr>
              <w:spacing w:after="0"/>
              <w:ind w:left="135"/>
              <w:rPr>
                <w:rFonts w:ascii="Times New Roman" w:hAnsi="Times New Roman"/>
              </w:rPr>
            </w:pPr>
          </w:p>
        </w:tc>
        <w:tc>
          <w:tcPr>
            <w:tcW w:w="1779"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Практические работы </w:t>
            </w:r>
          </w:p>
          <w:p w:rsidR="002102B2" w:rsidRPr="00CC0E0E" w:rsidRDefault="002102B2">
            <w:pPr>
              <w:spacing w:after="0"/>
              <w:ind w:left="135"/>
              <w:rPr>
                <w:rFonts w:ascii="Times New Roman" w:hAnsi="Times New Roman"/>
              </w:rPr>
            </w:pPr>
          </w:p>
        </w:tc>
        <w:tc>
          <w:tcPr>
            <w:tcW w:w="3333" w:type="dxa"/>
            <w:vMerge/>
            <w:tcBorders>
              <w:top w:val="nil"/>
            </w:tcBorders>
            <w:tcMar>
              <w:top w:w="50" w:type="dxa"/>
              <w:left w:w="100" w:type="dxa"/>
            </w:tcMar>
          </w:tcPr>
          <w:p w:rsidR="002102B2" w:rsidRPr="00CC0E0E" w:rsidRDefault="002102B2">
            <w:pPr>
              <w:rPr>
                <w:rFonts w:ascii="Times New Roman" w:hAnsi="Times New Roman"/>
              </w:rPr>
            </w:pPr>
          </w:p>
        </w:tc>
      </w:tr>
      <w:tr w:rsidR="002102B2" w:rsidRPr="00FF6128" w:rsidTr="00B53D49">
        <w:trPr>
          <w:trHeight w:val="144"/>
          <w:tblCellSpacing w:w="20" w:type="nil"/>
        </w:trPr>
        <w:tc>
          <w:tcPr>
            <w:tcW w:w="13600" w:type="dxa"/>
            <w:gridSpan w:val="6"/>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b/>
                <w:color w:val="000000"/>
                <w:lang w:val="ru-RU"/>
              </w:rPr>
              <w:t>Раздел 1.</w:t>
            </w:r>
            <w:r w:rsidRPr="00CC0E0E">
              <w:rPr>
                <w:rFonts w:ascii="Times New Roman" w:hAnsi="Times New Roman"/>
                <w:color w:val="000000"/>
                <w:lang w:val="ru-RU"/>
              </w:rPr>
              <w:t xml:space="preserve"> </w:t>
            </w:r>
            <w:r w:rsidRPr="00CC0E0E">
              <w:rPr>
                <w:rFonts w:ascii="Times New Roman" w:hAnsi="Times New Roman"/>
                <w:b/>
                <w:color w:val="000000"/>
                <w:lang w:val="ru-RU"/>
              </w:rPr>
              <w:t>Вещество и химические реакции</w:t>
            </w:r>
          </w:p>
        </w:tc>
      </w:tr>
      <w:tr w:rsidR="002102B2" w:rsidRPr="00FF6128" w:rsidTr="00B53D49">
        <w:trPr>
          <w:trHeight w:val="144"/>
          <w:tblCellSpacing w:w="20" w:type="nil"/>
        </w:trPr>
        <w:tc>
          <w:tcPr>
            <w:tcW w:w="797"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1.1</w:t>
            </w:r>
          </w:p>
        </w:tc>
        <w:tc>
          <w:tcPr>
            <w:tcW w:w="446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Повторение и углубление знаний основных разделов курса 8 класса</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5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3333"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w:t>
              </w:r>
              <w:r w:rsidRPr="00CC0E0E">
                <w:rPr>
                  <w:rFonts w:ascii="Times New Roman" w:hAnsi="Times New Roman"/>
                  <w:color w:val="0000FF"/>
                  <w:u w:val="single"/>
                </w:rPr>
                <w:t>a</w:t>
              </w:r>
              <w:r w:rsidRPr="00CC0E0E">
                <w:rPr>
                  <w:rFonts w:ascii="Times New Roman" w:hAnsi="Times New Roman"/>
                  <w:color w:val="0000FF"/>
                  <w:u w:val="single"/>
                  <w:lang w:val="ru-RU"/>
                </w:rPr>
                <w:t>636</w:t>
              </w:r>
            </w:hyperlink>
          </w:p>
        </w:tc>
      </w:tr>
      <w:tr w:rsidR="002102B2" w:rsidRPr="00FF6128" w:rsidTr="00B53D49">
        <w:trPr>
          <w:trHeight w:val="144"/>
          <w:tblCellSpacing w:w="20" w:type="nil"/>
        </w:trPr>
        <w:tc>
          <w:tcPr>
            <w:tcW w:w="797"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1.2</w:t>
            </w:r>
          </w:p>
        </w:tc>
        <w:tc>
          <w:tcPr>
            <w:tcW w:w="4466"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Основные закономерности химических реакций</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4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3333"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w:t>
              </w:r>
              <w:r w:rsidRPr="00CC0E0E">
                <w:rPr>
                  <w:rFonts w:ascii="Times New Roman" w:hAnsi="Times New Roman"/>
                  <w:color w:val="0000FF"/>
                  <w:u w:val="single"/>
                </w:rPr>
                <w:t>a</w:t>
              </w:r>
              <w:r w:rsidRPr="00CC0E0E">
                <w:rPr>
                  <w:rFonts w:ascii="Times New Roman" w:hAnsi="Times New Roman"/>
                  <w:color w:val="0000FF"/>
                  <w:u w:val="single"/>
                  <w:lang w:val="ru-RU"/>
                </w:rPr>
                <w:t>636</w:t>
              </w:r>
            </w:hyperlink>
          </w:p>
        </w:tc>
      </w:tr>
      <w:tr w:rsidR="002102B2" w:rsidRPr="00FF6128" w:rsidTr="00B53D49">
        <w:trPr>
          <w:trHeight w:val="144"/>
          <w:tblCellSpacing w:w="20" w:type="nil"/>
        </w:trPr>
        <w:tc>
          <w:tcPr>
            <w:tcW w:w="797"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1.3</w:t>
            </w:r>
          </w:p>
        </w:tc>
        <w:tc>
          <w:tcPr>
            <w:tcW w:w="446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Электролитическая диссоциация. Химические реакции в растворах</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8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3333"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w:t>
              </w:r>
              <w:r w:rsidRPr="00CC0E0E">
                <w:rPr>
                  <w:rFonts w:ascii="Times New Roman" w:hAnsi="Times New Roman"/>
                  <w:color w:val="0000FF"/>
                  <w:u w:val="single"/>
                </w:rPr>
                <w:t>a</w:t>
              </w:r>
              <w:r w:rsidRPr="00CC0E0E">
                <w:rPr>
                  <w:rFonts w:ascii="Times New Roman" w:hAnsi="Times New Roman"/>
                  <w:color w:val="0000FF"/>
                  <w:u w:val="single"/>
                  <w:lang w:val="ru-RU"/>
                </w:rPr>
                <w:t>636</w:t>
              </w:r>
            </w:hyperlink>
          </w:p>
        </w:tc>
      </w:tr>
      <w:tr w:rsidR="002102B2" w:rsidRPr="00CC0E0E" w:rsidTr="00B53D49">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Итого по разделу</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17 </w:t>
            </w:r>
          </w:p>
        </w:tc>
        <w:tc>
          <w:tcPr>
            <w:tcW w:w="6828" w:type="dxa"/>
            <w:gridSpan w:val="3"/>
            <w:tcMar>
              <w:top w:w="50" w:type="dxa"/>
              <w:left w:w="100" w:type="dxa"/>
            </w:tcMar>
            <w:vAlign w:val="center"/>
          </w:tcPr>
          <w:p w:rsidR="002102B2" w:rsidRPr="00CC0E0E" w:rsidRDefault="002102B2">
            <w:pPr>
              <w:rPr>
                <w:rFonts w:ascii="Times New Roman" w:hAnsi="Times New Roman"/>
              </w:rPr>
            </w:pPr>
          </w:p>
        </w:tc>
      </w:tr>
      <w:tr w:rsidR="002102B2" w:rsidRPr="00FF6128" w:rsidTr="00B53D49">
        <w:trPr>
          <w:trHeight w:val="144"/>
          <w:tblCellSpacing w:w="20" w:type="nil"/>
        </w:trPr>
        <w:tc>
          <w:tcPr>
            <w:tcW w:w="13600" w:type="dxa"/>
            <w:gridSpan w:val="6"/>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b/>
                <w:color w:val="000000"/>
                <w:lang w:val="ru-RU"/>
              </w:rPr>
              <w:t>Раздел 2.</w:t>
            </w:r>
            <w:r w:rsidRPr="00CC0E0E">
              <w:rPr>
                <w:rFonts w:ascii="Times New Roman" w:hAnsi="Times New Roman"/>
                <w:color w:val="000000"/>
                <w:lang w:val="ru-RU"/>
              </w:rPr>
              <w:t xml:space="preserve"> </w:t>
            </w:r>
            <w:r w:rsidRPr="00CC0E0E">
              <w:rPr>
                <w:rFonts w:ascii="Times New Roman" w:hAnsi="Times New Roman"/>
                <w:b/>
                <w:color w:val="000000"/>
                <w:lang w:val="ru-RU"/>
              </w:rPr>
              <w:t>Неметаллы и их соединения</w:t>
            </w:r>
          </w:p>
        </w:tc>
      </w:tr>
      <w:tr w:rsidR="002102B2" w:rsidRPr="00FF6128" w:rsidTr="00B53D49">
        <w:trPr>
          <w:trHeight w:val="144"/>
          <w:tblCellSpacing w:w="20" w:type="nil"/>
        </w:trPr>
        <w:tc>
          <w:tcPr>
            <w:tcW w:w="797"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2.1</w:t>
            </w:r>
          </w:p>
        </w:tc>
        <w:tc>
          <w:tcPr>
            <w:tcW w:w="4466"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Общая характеристика химических элементов </w:t>
            </w:r>
            <w:r w:rsidRPr="00CC0E0E">
              <w:rPr>
                <w:rFonts w:ascii="Times New Roman" w:hAnsi="Times New Roman"/>
                <w:color w:val="000000"/>
              </w:rPr>
              <w:t>VII</w:t>
            </w:r>
            <w:r w:rsidRPr="00CC0E0E">
              <w:rPr>
                <w:rFonts w:ascii="Times New Roman" w:hAnsi="Times New Roman"/>
                <w:color w:val="000000"/>
                <w:lang w:val="ru-RU"/>
              </w:rPr>
              <w:t xml:space="preserve">А-группы. </w:t>
            </w:r>
            <w:r w:rsidRPr="00CC0E0E">
              <w:rPr>
                <w:rFonts w:ascii="Times New Roman" w:hAnsi="Times New Roman"/>
                <w:color w:val="000000"/>
              </w:rPr>
              <w:t>Галогены</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4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3333"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w:t>
              </w:r>
              <w:r w:rsidRPr="00CC0E0E">
                <w:rPr>
                  <w:rFonts w:ascii="Times New Roman" w:hAnsi="Times New Roman"/>
                  <w:color w:val="0000FF"/>
                  <w:u w:val="single"/>
                </w:rPr>
                <w:t>a</w:t>
              </w:r>
              <w:r w:rsidRPr="00CC0E0E">
                <w:rPr>
                  <w:rFonts w:ascii="Times New Roman" w:hAnsi="Times New Roman"/>
                  <w:color w:val="0000FF"/>
                  <w:u w:val="single"/>
                  <w:lang w:val="ru-RU"/>
                </w:rPr>
                <w:t>636</w:t>
              </w:r>
            </w:hyperlink>
          </w:p>
        </w:tc>
      </w:tr>
      <w:tr w:rsidR="002102B2" w:rsidRPr="00FF6128" w:rsidTr="00B53D49">
        <w:trPr>
          <w:trHeight w:val="144"/>
          <w:tblCellSpacing w:w="20" w:type="nil"/>
        </w:trPr>
        <w:tc>
          <w:tcPr>
            <w:tcW w:w="797"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2.2</w:t>
            </w:r>
          </w:p>
        </w:tc>
        <w:tc>
          <w:tcPr>
            <w:tcW w:w="4466"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Общая характеристика химических элементов </w:t>
            </w:r>
            <w:r w:rsidRPr="00CC0E0E">
              <w:rPr>
                <w:rFonts w:ascii="Times New Roman" w:hAnsi="Times New Roman"/>
                <w:color w:val="000000"/>
              </w:rPr>
              <w:t>VI</w:t>
            </w:r>
            <w:r w:rsidRPr="00CC0E0E">
              <w:rPr>
                <w:rFonts w:ascii="Times New Roman" w:hAnsi="Times New Roman"/>
                <w:color w:val="000000"/>
                <w:lang w:val="ru-RU"/>
              </w:rPr>
              <w:t xml:space="preserve">А-группы. </w:t>
            </w:r>
            <w:r w:rsidRPr="00CC0E0E">
              <w:rPr>
                <w:rFonts w:ascii="Times New Roman" w:hAnsi="Times New Roman"/>
                <w:color w:val="000000"/>
              </w:rPr>
              <w:t>Сера и её соединения</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6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3333"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w:t>
              </w:r>
              <w:r w:rsidRPr="00CC0E0E">
                <w:rPr>
                  <w:rFonts w:ascii="Times New Roman" w:hAnsi="Times New Roman"/>
                  <w:color w:val="0000FF"/>
                  <w:u w:val="single"/>
                </w:rPr>
                <w:t>a</w:t>
              </w:r>
              <w:r w:rsidRPr="00CC0E0E">
                <w:rPr>
                  <w:rFonts w:ascii="Times New Roman" w:hAnsi="Times New Roman"/>
                  <w:color w:val="0000FF"/>
                  <w:u w:val="single"/>
                  <w:lang w:val="ru-RU"/>
                </w:rPr>
                <w:t>636</w:t>
              </w:r>
            </w:hyperlink>
          </w:p>
        </w:tc>
      </w:tr>
      <w:tr w:rsidR="002102B2" w:rsidRPr="00FF6128" w:rsidTr="00B53D49">
        <w:trPr>
          <w:trHeight w:val="144"/>
          <w:tblCellSpacing w:w="20" w:type="nil"/>
        </w:trPr>
        <w:tc>
          <w:tcPr>
            <w:tcW w:w="797"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2.3</w:t>
            </w:r>
          </w:p>
        </w:tc>
        <w:tc>
          <w:tcPr>
            <w:tcW w:w="446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Общая характеристика химических элементов </w:t>
            </w:r>
            <w:r w:rsidRPr="00CC0E0E">
              <w:rPr>
                <w:rFonts w:ascii="Times New Roman" w:hAnsi="Times New Roman"/>
                <w:color w:val="000000"/>
              </w:rPr>
              <w:t>V</w:t>
            </w:r>
            <w:r w:rsidRPr="00CC0E0E">
              <w:rPr>
                <w:rFonts w:ascii="Times New Roman" w:hAnsi="Times New Roman"/>
                <w:color w:val="000000"/>
                <w:lang w:val="ru-RU"/>
              </w:rPr>
              <w:t>А-группы. Азот, фосфор и их соединения</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7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3333"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2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w:t>
              </w:r>
              <w:r w:rsidRPr="00CC0E0E">
                <w:rPr>
                  <w:rFonts w:ascii="Times New Roman" w:hAnsi="Times New Roman"/>
                  <w:color w:val="0000FF"/>
                  <w:u w:val="single"/>
                </w:rPr>
                <w:t>a</w:t>
              </w:r>
              <w:r w:rsidRPr="00CC0E0E">
                <w:rPr>
                  <w:rFonts w:ascii="Times New Roman" w:hAnsi="Times New Roman"/>
                  <w:color w:val="0000FF"/>
                  <w:u w:val="single"/>
                  <w:lang w:val="ru-RU"/>
                </w:rPr>
                <w:t>636</w:t>
              </w:r>
            </w:hyperlink>
          </w:p>
        </w:tc>
      </w:tr>
      <w:tr w:rsidR="002102B2" w:rsidRPr="00FF6128" w:rsidTr="00B53D49">
        <w:trPr>
          <w:trHeight w:val="144"/>
          <w:tblCellSpacing w:w="20" w:type="nil"/>
        </w:trPr>
        <w:tc>
          <w:tcPr>
            <w:tcW w:w="797"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2.4</w:t>
            </w:r>
          </w:p>
        </w:tc>
        <w:tc>
          <w:tcPr>
            <w:tcW w:w="446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Общая характеристика химических элементов </w:t>
            </w:r>
            <w:r w:rsidRPr="00CC0E0E">
              <w:rPr>
                <w:rFonts w:ascii="Times New Roman" w:hAnsi="Times New Roman"/>
                <w:color w:val="000000"/>
              </w:rPr>
              <w:t>IV</w:t>
            </w:r>
            <w:r w:rsidRPr="00CC0E0E">
              <w:rPr>
                <w:rFonts w:ascii="Times New Roman" w:hAnsi="Times New Roman"/>
                <w:color w:val="000000"/>
                <w:lang w:val="ru-RU"/>
              </w:rPr>
              <w:t>А-группы. Углерод и кремний и их соединения</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8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2 </w:t>
            </w:r>
          </w:p>
        </w:tc>
        <w:tc>
          <w:tcPr>
            <w:tcW w:w="3333"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2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w:t>
              </w:r>
              <w:r w:rsidRPr="00CC0E0E">
                <w:rPr>
                  <w:rFonts w:ascii="Times New Roman" w:hAnsi="Times New Roman"/>
                  <w:color w:val="0000FF"/>
                  <w:u w:val="single"/>
                </w:rPr>
                <w:t>a</w:t>
              </w:r>
              <w:r w:rsidRPr="00CC0E0E">
                <w:rPr>
                  <w:rFonts w:ascii="Times New Roman" w:hAnsi="Times New Roman"/>
                  <w:color w:val="0000FF"/>
                  <w:u w:val="single"/>
                  <w:lang w:val="ru-RU"/>
                </w:rPr>
                <w:t>636</w:t>
              </w:r>
            </w:hyperlink>
          </w:p>
        </w:tc>
      </w:tr>
      <w:tr w:rsidR="002102B2" w:rsidRPr="00CC0E0E" w:rsidTr="00B53D49">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Итого по разделу</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25 </w:t>
            </w:r>
          </w:p>
        </w:tc>
        <w:tc>
          <w:tcPr>
            <w:tcW w:w="6828" w:type="dxa"/>
            <w:gridSpan w:val="3"/>
            <w:tcMar>
              <w:top w:w="50" w:type="dxa"/>
              <w:left w:w="100" w:type="dxa"/>
            </w:tcMar>
            <w:vAlign w:val="center"/>
          </w:tcPr>
          <w:p w:rsidR="002102B2" w:rsidRPr="00CC0E0E" w:rsidRDefault="002102B2">
            <w:pPr>
              <w:rPr>
                <w:rFonts w:ascii="Times New Roman" w:hAnsi="Times New Roman"/>
              </w:rPr>
            </w:pPr>
          </w:p>
        </w:tc>
      </w:tr>
      <w:tr w:rsidR="002102B2" w:rsidRPr="00FF6128" w:rsidTr="00B53D49">
        <w:trPr>
          <w:trHeight w:val="144"/>
          <w:tblCellSpacing w:w="20" w:type="nil"/>
        </w:trPr>
        <w:tc>
          <w:tcPr>
            <w:tcW w:w="13600" w:type="dxa"/>
            <w:gridSpan w:val="6"/>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b/>
                <w:color w:val="000000"/>
                <w:lang w:val="ru-RU"/>
              </w:rPr>
              <w:t>Раздел 3.</w:t>
            </w:r>
            <w:r w:rsidRPr="00CC0E0E">
              <w:rPr>
                <w:rFonts w:ascii="Times New Roman" w:hAnsi="Times New Roman"/>
                <w:color w:val="000000"/>
                <w:lang w:val="ru-RU"/>
              </w:rPr>
              <w:t xml:space="preserve"> </w:t>
            </w:r>
            <w:r w:rsidRPr="00CC0E0E">
              <w:rPr>
                <w:rFonts w:ascii="Times New Roman" w:hAnsi="Times New Roman"/>
                <w:b/>
                <w:color w:val="000000"/>
                <w:lang w:val="ru-RU"/>
              </w:rPr>
              <w:t>Металлы и их соединения</w:t>
            </w:r>
          </w:p>
        </w:tc>
      </w:tr>
      <w:tr w:rsidR="002102B2" w:rsidRPr="00FF6128" w:rsidTr="00B53D49">
        <w:trPr>
          <w:trHeight w:val="144"/>
          <w:tblCellSpacing w:w="20" w:type="nil"/>
        </w:trPr>
        <w:tc>
          <w:tcPr>
            <w:tcW w:w="797"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3.1</w:t>
            </w:r>
          </w:p>
        </w:tc>
        <w:tc>
          <w:tcPr>
            <w:tcW w:w="4466"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Общие свойства металлов</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4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3333"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2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w:t>
              </w:r>
              <w:r w:rsidRPr="00CC0E0E">
                <w:rPr>
                  <w:rFonts w:ascii="Times New Roman" w:hAnsi="Times New Roman"/>
                  <w:color w:val="0000FF"/>
                  <w:u w:val="single"/>
                </w:rPr>
                <w:t>a</w:t>
              </w:r>
              <w:r w:rsidRPr="00CC0E0E">
                <w:rPr>
                  <w:rFonts w:ascii="Times New Roman" w:hAnsi="Times New Roman"/>
                  <w:color w:val="0000FF"/>
                  <w:u w:val="single"/>
                  <w:lang w:val="ru-RU"/>
                </w:rPr>
                <w:t>636</w:t>
              </w:r>
            </w:hyperlink>
          </w:p>
        </w:tc>
      </w:tr>
      <w:tr w:rsidR="002102B2" w:rsidRPr="00FF6128" w:rsidTr="00B53D49">
        <w:trPr>
          <w:trHeight w:val="144"/>
          <w:tblCellSpacing w:w="20" w:type="nil"/>
        </w:trPr>
        <w:tc>
          <w:tcPr>
            <w:tcW w:w="797"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lastRenderedPageBreak/>
              <w:t>3.2</w:t>
            </w:r>
          </w:p>
        </w:tc>
        <w:tc>
          <w:tcPr>
            <w:tcW w:w="446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Важнейшие металлы и их соединения</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16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2 </w:t>
            </w:r>
          </w:p>
        </w:tc>
        <w:tc>
          <w:tcPr>
            <w:tcW w:w="3333"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2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w:t>
              </w:r>
              <w:r w:rsidRPr="00CC0E0E">
                <w:rPr>
                  <w:rFonts w:ascii="Times New Roman" w:hAnsi="Times New Roman"/>
                  <w:color w:val="0000FF"/>
                  <w:u w:val="single"/>
                </w:rPr>
                <w:t>a</w:t>
              </w:r>
              <w:r w:rsidRPr="00CC0E0E">
                <w:rPr>
                  <w:rFonts w:ascii="Times New Roman" w:hAnsi="Times New Roman"/>
                  <w:color w:val="0000FF"/>
                  <w:u w:val="single"/>
                  <w:lang w:val="ru-RU"/>
                </w:rPr>
                <w:t>636</w:t>
              </w:r>
            </w:hyperlink>
          </w:p>
        </w:tc>
      </w:tr>
      <w:tr w:rsidR="002102B2" w:rsidRPr="00CC0E0E" w:rsidTr="00B53D49">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Итого по разделу</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20 </w:t>
            </w:r>
          </w:p>
        </w:tc>
        <w:tc>
          <w:tcPr>
            <w:tcW w:w="6828" w:type="dxa"/>
            <w:gridSpan w:val="3"/>
            <w:tcMar>
              <w:top w:w="50" w:type="dxa"/>
              <w:left w:w="100" w:type="dxa"/>
            </w:tcMar>
            <w:vAlign w:val="center"/>
          </w:tcPr>
          <w:p w:rsidR="002102B2" w:rsidRPr="00CC0E0E" w:rsidRDefault="002102B2">
            <w:pPr>
              <w:rPr>
                <w:rFonts w:ascii="Times New Roman" w:hAnsi="Times New Roman"/>
              </w:rPr>
            </w:pPr>
          </w:p>
        </w:tc>
      </w:tr>
      <w:tr w:rsidR="002102B2" w:rsidRPr="00FF6128" w:rsidTr="00B53D49">
        <w:trPr>
          <w:trHeight w:val="144"/>
          <w:tblCellSpacing w:w="20" w:type="nil"/>
        </w:trPr>
        <w:tc>
          <w:tcPr>
            <w:tcW w:w="13600" w:type="dxa"/>
            <w:gridSpan w:val="6"/>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b/>
                <w:color w:val="000000"/>
                <w:lang w:val="ru-RU"/>
              </w:rPr>
              <w:t>Раздел 4.</w:t>
            </w:r>
            <w:r w:rsidRPr="00CC0E0E">
              <w:rPr>
                <w:rFonts w:ascii="Times New Roman" w:hAnsi="Times New Roman"/>
                <w:color w:val="000000"/>
                <w:lang w:val="ru-RU"/>
              </w:rPr>
              <w:t xml:space="preserve"> </w:t>
            </w:r>
            <w:r w:rsidRPr="00CC0E0E">
              <w:rPr>
                <w:rFonts w:ascii="Times New Roman" w:hAnsi="Times New Roman"/>
                <w:b/>
                <w:color w:val="000000"/>
                <w:lang w:val="ru-RU"/>
              </w:rPr>
              <w:t>Химия и окружающая среда</w:t>
            </w:r>
          </w:p>
        </w:tc>
      </w:tr>
      <w:tr w:rsidR="002102B2" w:rsidRPr="00FF6128" w:rsidTr="00B53D49">
        <w:trPr>
          <w:trHeight w:val="144"/>
          <w:tblCellSpacing w:w="20" w:type="nil"/>
        </w:trPr>
        <w:tc>
          <w:tcPr>
            <w:tcW w:w="797"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4.1</w:t>
            </w:r>
          </w:p>
        </w:tc>
        <w:tc>
          <w:tcPr>
            <w:tcW w:w="446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Вещества и материалы в жизни человека</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3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3333"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2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w:t>
              </w:r>
              <w:r w:rsidRPr="00CC0E0E">
                <w:rPr>
                  <w:rFonts w:ascii="Times New Roman" w:hAnsi="Times New Roman"/>
                  <w:color w:val="0000FF"/>
                  <w:u w:val="single"/>
                </w:rPr>
                <w:t>a</w:t>
              </w:r>
              <w:r w:rsidRPr="00CC0E0E">
                <w:rPr>
                  <w:rFonts w:ascii="Times New Roman" w:hAnsi="Times New Roman"/>
                  <w:color w:val="0000FF"/>
                  <w:u w:val="single"/>
                  <w:lang w:val="ru-RU"/>
                </w:rPr>
                <w:t>636</w:t>
              </w:r>
            </w:hyperlink>
          </w:p>
        </w:tc>
      </w:tr>
      <w:tr w:rsidR="002102B2" w:rsidRPr="00CC0E0E" w:rsidTr="00B53D49">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Итого по разделу</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3 </w:t>
            </w:r>
          </w:p>
        </w:tc>
        <w:tc>
          <w:tcPr>
            <w:tcW w:w="6828" w:type="dxa"/>
            <w:gridSpan w:val="3"/>
            <w:tcMar>
              <w:top w:w="50" w:type="dxa"/>
              <w:left w:w="100" w:type="dxa"/>
            </w:tcMar>
            <w:vAlign w:val="center"/>
          </w:tcPr>
          <w:p w:rsidR="002102B2" w:rsidRPr="00CC0E0E" w:rsidRDefault="002102B2">
            <w:pPr>
              <w:rPr>
                <w:rFonts w:ascii="Times New Roman" w:hAnsi="Times New Roman"/>
              </w:rPr>
            </w:pPr>
          </w:p>
        </w:tc>
      </w:tr>
      <w:tr w:rsidR="002102B2" w:rsidRPr="00FF6128" w:rsidTr="00B53D49">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Резервное время</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3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3333"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2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/7</w:t>
              </w:r>
              <w:r w:rsidRPr="00CC0E0E">
                <w:rPr>
                  <w:rFonts w:ascii="Times New Roman" w:hAnsi="Times New Roman"/>
                  <w:color w:val="0000FF"/>
                  <w:u w:val="single"/>
                </w:rPr>
                <w:t>f</w:t>
              </w:r>
              <w:r w:rsidRPr="00CC0E0E">
                <w:rPr>
                  <w:rFonts w:ascii="Times New Roman" w:hAnsi="Times New Roman"/>
                  <w:color w:val="0000FF"/>
                  <w:u w:val="single"/>
                  <w:lang w:val="ru-RU"/>
                </w:rPr>
                <w:t>41</w:t>
              </w:r>
              <w:r w:rsidRPr="00CC0E0E">
                <w:rPr>
                  <w:rFonts w:ascii="Times New Roman" w:hAnsi="Times New Roman"/>
                  <w:color w:val="0000FF"/>
                  <w:u w:val="single"/>
                </w:rPr>
                <w:t>a</w:t>
              </w:r>
              <w:r w:rsidRPr="00CC0E0E">
                <w:rPr>
                  <w:rFonts w:ascii="Times New Roman" w:hAnsi="Times New Roman"/>
                  <w:color w:val="0000FF"/>
                  <w:u w:val="single"/>
                  <w:lang w:val="ru-RU"/>
                </w:rPr>
                <w:t>636</w:t>
              </w:r>
            </w:hyperlink>
          </w:p>
        </w:tc>
      </w:tr>
      <w:tr w:rsidR="002102B2" w:rsidRPr="00CC0E0E" w:rsidTr="00B53D49">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68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4 </w:t>
            </w: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7 </w:t>
            </w:r>
          </w:p>
        </w:tc>
        <w:tc>
          <w:tcPr>
            <w:tcW w:w="3333" w:type="dxa"/>
            <w:tcMar>
              <w:top w:w="50" w:type="dxa"/>
              <w:left w:w="100" w:type="dxa"/>
            </w:tcMar>
            <w:vAlign w:val="center"/>
          </w:tcPr>
          <w:p w:rsidR="002102B2" w:rsidRPr="00CC0E0E" w:rsidRDefault="002102B2">
            <w:pPr>
              <w:rPr>
                <w:rFonts w:ascii="Times New Roman" w:hAnsi="Times New Roman"/>
              </w:rPr>
            </w:pPr>
          </w:p>
        </w:tc>
      </w:tr>
    </w:tbl>
    <w:p w:rsidR="002102B2" w:rsidRPr="00CC0E0E" w:rsidRDefault="002102B2">
      <w:pPr>
        <w:rPr>
          <w:rFonts w:ascii="Times New Roman" w:hAnsi="Times New Roman"/>
        </w:rPr>
        <w:sectPr w:rsidR="002102B2" w:rsidRPr="00CC0E0E">
          <w:pgSz w:w="16383" w:h="11906" w:orient="landscape"/>
          <w:pgMar w:top="1134" w:right="850" w:bottom="1134" w:left="1701" w:header="720" w:footer="720" w:gutter="0"/>
          <w:cols w:space="720"/>
        </w:sectPr>
      </w:pPr>
    </w:p>
    <w:p w:rsidR="002102B2" w:rsidRPr="00CC0E0E" w:rsidRDefault="002102B2">
      <w:pPr>
        <w:spacing w:after="0"/>
        <w:ind w:left="120"/>
        <w:rPr>
          <w:rFonts w:ascii="Times New Roman" w:hAnsi="Times New Roman"/>
        </w:rPr>
      </w:pPr>
      <w:bookmarkStart w:id="13" w:name="block-3785941"/>
      <w:bookmarkEnd w:id="13"/>
      <w:r w:rsidRPr="00CC0E0E">
        <w:rPr>
          <w:rFonts w:ascii="Times New Roman" w:hAnsi="Times New Roman"/>
          <w:b/>
          <w:color w:val="000000"/>
        </w:rPr>
        <w:lastRenderedPageBreak/>
        <w:t xml:space="preserve"> ПОУРОЧНОЕ </w:t>
      </w:r>
      <w:proofErr w:type="gramStart"/>
      <w:r w:rsidRPr="00CC0E0E">
        <w:rPr>
          <w:rFonts w:ascii="Times New Roman" w:hAnsi="Times New Roman"/>
          <w:b/>
          <w:color w:val="000000"/>
        </w:rPr>
        <w:t>ПЛАНИРОВАНИЕ  8</w:t>
      </w:r>
      <w:proofErr w:type="gramEnd"/>
      <w:r w:rsidRPr="00CC0E0E">
        <w:rPr>
          <w:rFonts w:ascii="Times New Roman" w:hAnsi="Times New Roman"/>
          <w:b/>
          <w:color w:val="000000"/>
        </w:rPr>
        <w:t xml:space="preserve"> КЛАСС </w:t>
      </w:r>
    </w:p>
    <w:tbl>
      <w:tblPr>
        <w:tblW w:w="14140"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58"/>
        <w:gridCol w:w="4500"/>
        <w:gridCol w:w="1141"/>
        <w:gridCol w:w="1716"/>
        <w:gridCol w:w="1779"/>
        <w:gridCol w:w="1263"/>
        <w:gridCol w:w="3083"/>
      </w:tblGrid>
      <w:tr w:rsidR="002102B2" w:rsidRPr="00CC0E0E" w:rsidTr="00CC0E0E">
        <w:trPr>
          <w:trHeight w:val="144"/>
          <w:tblCellSpacing w:w="20" w:type="nil"/>
        </w:trPr>
        <w:tc>
          <w:tcPr>
            <w:tcW w:w="645"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 п/п </w:t>
            </w:r>
          </w:p>
          <w:p w:rsidR="002102B2" w:rsidRPr="00CC0E0E" w:rsidRDefault="002102B2">
            <w:pPr>
              <w:spacing w:after="0"/>
              <w:ind w:left="135"/>
              <w:rPr>
                <w:rFonts w:ascii="Times New Roman" w:hAnsi="Times New Roman"/>
              </w:rPr>
            </w:pPr>
          </w:p>
        </w:tc>
        <w:tc>
          <w:tcPr>
            <w:tcW w:w="4618"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Тема урока </w:t>
            </w:r>
          </w:p>
          <w:p w:rsidR="002102B2" w:rsidRPr="00CC0E0E" w:rsidRDefault="002102B2">
            <w:pPr>
              <w:spacing w:after="0"/>
              <w:ind w:left="135"/>
              <w:rPr>
                <w:rFonts w:ascii="Times New Roman" w:hAnsi="Times New Roman"/>
              </w:rPr>
            </w:pPr>
          </w:p>
        </w:tc>
        <w:tc>
          <w:tcPr>
            <w:tcW w:w="0" w:type="auto"/>
            <w:gridSpan w:val="3"/>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b/>
                <w:color w:val="000000"/>
              </w:rPr>
              <w:t>Количество часов</w:t>
            </w:r>
          </w:p>
        </w:tc>
        <w:tc>
          <w:tcPr>
            <w:tcW w:w="1128"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Дата изучения </w:t>
            </w:r>
          </w:p>
          <w:p w:rsidR="002102B2" w:rsidRPr="00CC0E0E" w:rsidRDefault="002102B2">
            <w:pPr>
              <w:spacing w:after="0"/>
              <w:ind w:left="135"/>
              <w:rPr>
                <w:rFonts w:ascii="Times New Roman" w:hAnsi="Times New Roman"/>
              </w:rPr>
            </w:pPr>
          </w:p>
        </w:tc>
        <w:tc>
          <w:tcPr>
            <w:tcW w:w="3097"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Электронные цифровые образовательные ресурсы </w:t>
            </w:r>
          </w:p>
          <w:p w:rsidR="002102B2" w:rsidRPr="00CC0E0E" w:rsidRDefault="002102B2">
            <w:pPr>
              <w:spacing w:after="0"/>
              <w:ind w:left="135"/>
              <w:rPr>
                <w:rFonts w:ascii="Times New Roman" w:hAnsi="Times New Roman"/>
              </w:rPr>
            </w:pPr>
          </w:p>
        </w:tc>
      </w:tr>
      <w:tr w:rsidR="002102B2" w:rsidRPr="00CC0E0E" w:rsidTr="00CC0E0E">
        <w:trPr>
          <w:trHeight w:val="144"/>
          <w:tblCellSpacing w:w="20" w:type="nil"/>
        </w:trPr>
        <w:tc>
          <w:tcPr>
            <w:tcW w:w="0" w:type="auto"/>
            <w:vMerge/>
            <w:tcBorders>
              <w:top w:val="nil"/>
            </w:tcBorders>
            <w:tcMar>
              <w:top w:w="50" w:type="dxa"/>
              <w:left w:w="100" w:type="dxa"/>
            </w:tcMar>
          </w:tcPr>
          <w:p w:rsidR="002102B2" w:rsidRPr="00CC0E0E" w:rsidRDefault="002102B2">
            <w:pPr>
              <w:rPr>
                <w:rFonts w:ascii="Times New Roman" w:hAnsi="Times New Roman"/>
              </w:rPr>
            </w:pPr>
          </w:p>
        </w:tc>
        <w:tc>
          <w:tcPr>
            <w:tcW w:w="0" w:type="auto"/>
            <w:vMerge/>
            <w:tcBorders>
              <w:top w:val="nil"/>
            </w:tcBorders>
            <w:tcMar>
              <w:top w:w="50" w:type="dxa"/>
              <w:left w:w="100" w:type="dxa"/>
            </w:tcMar>
          </w:tcPr>
          <w:p w:rsidR="002102B2" w:rsidRPr="00CC0E0E" w:rsidRDefault="002102B2">
            <w:pPr>
              <w:rPr>
                <w:rFonts w:ascii="Times New Roman" w:hAnsi="Times New Roman"/>
              </w:rPr>
            </w:pPr>
          </w:p>
        </w:tc>
        <w:tc>
          <w:tcPr>
            <w:tcW w:w="1157"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Всего </w:t>
            </w:r>
          </w:p>
          <w:p w:rsidR="002102B2" w:rsidRPr="00CC0E0E" w:rsidRDefault="002102B2">
            <w:pPr>
              <w:spacing w:after="0"/>
              <w:ind w:left="135"/>
              <w:rPr>
                <w:rFonts w:ascii="Times New Roman" w:hAnsi="Times New Roman"/>
              </w:rPr>
            </w:pPr>
          </w:p>
        </w:tc>
        <w:tc>
          <w:tcPr>
            <w:tcW w:w="1716"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Контрольные работы </w:t>
            </w:r>
          </w:p>
          <w:p w:rsidR="002102B2" w:rsidRPr="00CC0E0E" w:rsidRDefault="002102B2">
            <w:pPr>
              <w:spacing w:after="0"/>
              <w:ind w:left="135"/>
              <w:rPr>
                <w:rFonts w:ascii="Times New Roman" w:hAnsi="Times New Roman"/>
              </w:rPr>
            </w:pPr>
          </w:p>
        </w:tc>
        <w:tc>
          <w:tcPr>
            <w:tcW w:w="1779"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Практические работы </w:t>
            </w:r>
          </w:p>
          <w:p w:rsidR="002102B2" w:rsidRPr="00CC0E0E" w:rsidRDefault="002102B2">
            <w:pPr>
              <w:spacing w:after="0"/>
              <w:ind w:left="135"/>
              <w:rPr>
                <w:rFonts w:ascii="Times New Roman" w:hAnsi="Times New Roman"/>
              </w:rPr>
            </w:pPr>
          </w:p>
        </w:tc>
        <w:tc>
          <w:tcPr>
            <w:tcW w:w="0" w:type="auto"/>
            <w:vMerge/>
            <w:tcBorders>
              <w:top w:val="nil"/>
            </w:tcBorders>
            <w:tcMar>
              <w:top w:w="50" w:type="dxa"/>
              <w:left w:w="100" w:type="dxa"/>
            </w:tcMar>
          </w:tcPr>
          <w:p w:rsidR="002102B2" w:rsidRPr="00CC0E0E" w:rsidRDefault="002102B2">
            <w:pPr>
              <w:rPr>
                <w:rFonts w:ascii="Times New Roman" w:hAnsi="Times New Roman"/>
              </w:rPr>
            </w:pPr>
          </w:p>
        </w:tc>
        <w:tc>
          <w:tcPr>
            <w:tcW w:w="3097" w:type="dxa"/>
            <w:vMerge/>
            <w:tcBorders>
              <w:top w:val="nil"/>
            </w:tcBorders>
            <w:tcMar>
              <w:top w:w="50" w:type="dxa"/>
              <w:left w:w="100" w:type="dxa"/>
            </w:tcMar>
          </w:tcPr>
          <w:p w:rsidR="002102B2" w:rsidRPr="00CC0E0E" w:rsidRDefault="002102B2">
            <w:pPr>
              <w:rPr>
                <w:rFonts w:ascii="Times New Roman" w:hAnsi="Times New Roman"/>
              </w:rPr>
            </w:pPr>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Предмет химии. Роль химии в жизни человека. </w:t>
            </w:r>
            <w:r w:rsidRPr="00CC0E0E">
              <w:rPr>
                <w:rFonts w:ascii="Times New Roman" w:hAnsi="Times New Roman"/>
                <w:color w:val="000000"/>
              </w:rPr>
              <w:t>Тела и вещества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05.09</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2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210</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Понятие о методах познания в химии</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08.09</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2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227</w:t>
              </w:r>
              <w:r w:rsidRPr="00CC0E0E">
                <w:rPr>
                  <w:rFonts w:ascii="Times New Roman" w:hAnsi="Times New Roman"/>
                  <w:color w:val="0000FF"/>
                  <w:u w:val="single"/>
                </w:rPr>
                <w:t>e</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1 «Правила работы в лаборатории и приёмы обращения с лабораторным оборудованием»</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12.09</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2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23</w:t>
              </w:r>
              <w:r w:rsidRPr="00CC0E0E">
                <w:rPr>
                  <w:rFonts w:ascii="Times New Roman" w:hAnsi="Times New Roman"/>
                  <w:color w:val="0000FF"/>
                  <w:u w:val="single"/>
                </w:rPr>
                <w:t>dc</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Чистые вещества и смеси. Способы разделения смесей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15.09</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2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26</w:t>
              </w:r>
              <w:r w:rsidRPr="00CC0E0E">
                <w:rPr>
                  <w:rFonts w:ascii="Times New Roman" w:hAnsi="Times New Roman"/>
                  <w:color w:val="0000FF"/>
                  <w:u w:val="single"/>
                </w:rPr>
                <w:t>ca</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2 «Разделение смесей (на примере очистки поваренной соли)»</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19.09</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3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28</w:t>
              </w:r>
              <w:r w:rsidRPr="00CC0E0E">
                <w:rPr>
                  <w:rFonts w:ascii="Times New Roman" w:hAnsi="Times New Roman"/>
                  <w:color w:val="0000FF"/>
                  <w:u w:val="single"/>
                </w:rPr>
                <w:t>c</w:t>
              </w:r>
              <w:r w:rsidRPr="00CC0E0E">
                <w:rPr>
                  <w:rFonts w:ascii="Times New Roman" w:hAnsi="Times New Roman"/>
                  <w:color w:val="0000FF"/>
                  <w:u w:val="single"/>
                  <w:lang w:val="ru-RU"/>
                </w:rPr>
                <w:t>8</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Атомы и молекулы</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22.09</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3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2</w:t>
              </w:r>
              <w:r w:rsidRPr="00CC0E0E">
                <w:rPr>
                  <w:rFonts w:ascii="Times New Roman" w:hAnsi="Times New Roman"/>
                  <w:color w:val="0000FF"/>
                  <w:u w:val="single"/>
                </w:rPr>
                <w:t>a</w:t>
              </w:r>
              <w:r w:rsidRPr="00CC0E0E">
                <w:rPr>
                  <w:rFonts w:ascii="Times New Roman" w:hAnsi="Times New Roman"/>
                  <w:color w:val="0000FF"/>
                  <w:u w:val="single"/>
                  <w:lang w:val="ru-RU"/>
                </w:rPr>
                <w:t>6</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7</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Химические элементы. Знаки (символы) химических элементов</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26.09</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3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2</w:t>
              </w:r>
              <w:r w:rsidRPr="00CC0E0E">
                <w:rPr>
                  <w:rFonts w:ascii="Times New Roman" w:hAnsi="Times New Roman"/>
                  <w:color w:val="0000FF"/>
                  <w:u w:val="single"/>
                </w:rPr>
                <w:t>be</w:t>
              </w:r>
              <w:r w:rsidRPr="00CC0E0E">
                <w:rPr>
                  <w:rFonts w:ascii="Times New Roman" w:hAnsi="Times New Roman"/>
                  <w:color w:val="0000FF"/>
                  <w:u w:val="single"/>
                  <w:lang w:val="ru-RU"/>
                </w:rPr>
                <w:t>8</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8</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Простые и сложные вещества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29.09</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3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2</w:t>
              </w:r>
              <w:r w:rsidRPr="00CC0E0E">
                <w:rPr>
                  <w:rFonts w:ascii="Times New Roman" w:hAnsi="Times New Roman"/>
                  <w:color w:val="0000FF"/>
                  <w:u w:val="single"/>
                </w:rPr>
                <w:t>a</w:t>
              </w:r>
              <w:r w:rsidRPr="00CC0E0E">
                <w:rPr>
                  <w:rFonts w:ascii="Times New Roman" w:hAnsi="Times New Roman"/>
                  <w:color w:val="0000FF"/>
                  <w:u w:val="single"/>
                  <w:lang w:val="ru-RU"/>
                </w:rPr>
                <w:t>6</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9</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Атомно-молекулярное учение</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03.10</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3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2</w:t>
              </w:r>
              <w:r w:rsidRPr="00CC0E0E">
                <w:rPr>
                  <w:rFonts w:ascii="Times New Roman" w:hAnsi="Times New Roman"/>
                  <w:color w:val="0000FF"/>
                  <w:u w:val="single"/>
                </w:rPr>
                <w:t>d</w:t>
              </w:r>
              <w:r w:rsidRPr="00CC0E0E">
                <w:rPr>
                  <w:rFonts w:ascii="Times New Roman" w:hAnsi="Times New Roman"/>
                  <w:color w:val="0000FF"/>
                  <w:u w:val="single"/>
                  <w:lang w:val="ru-RU"/>
                </w:rPr>
                <w:t>50</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10</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Закон постоянства состава веществ. Химическая формула. </w:t>
            </w:r>
            <w:r w:rsidRPr="00CC0E0E">
              <w:rPr>
                <w:rFonts w:ascii="Times New Roman" w:hAnsi="Times New Roman"/>
                <w:color w:val="000000"/>
              </w:rPr>
              <w:t>Валентность атомов химических элементов</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06.10</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3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2</w:t>
              </w:r>
              <w:r w:rsidRPr="00CC0E0E">
                <w:rPr>
                  <w:rFonts w:ascii="Times New Roman" w:hAnsi="Times New Roman"/>
                  <w:color w:val="0000FF"/>
                  <w:u w:val="single"/>
                </w:rPr>
                <w:t>eae</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11</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Относительная атомная масса. Относительная молекулярная масса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10.10</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3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323</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lastRenderedPageBreak/>
              <w:t>12</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Массовая доля химического элемента в соединении</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13.10</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3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350</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13</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Количество вещества. Моль. Молярная масса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17.10</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3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5230</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14</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Физические и химические явления. Химическая реакция</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20.10</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3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37</w:t>
              </w:r>
              <w:r w:rsidRPr="00CC0E0E">
                <w:rPr>
                  <w:rFonts w:ascii="Times New Roman" w:hAnsi="Times New Roman"/>
                  <w:color w:val="0000FF"/>
                  <w:u w:val="single"/>
                </w:rPr>
                <w:t>fa</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15</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Признаки и условия протекания химических реакций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24.10</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4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3</w:t>
              </w:r>
              <w:r w:rsidRPr="00CC0E0E">
                <w:rPr>
                  <w:rFonts w:ascii="Times New Roman" w:hAnsi="Times New Roman"/>
                  <w:color w:val="0000FF"/>
                  <w:u w:val="single"/>
                </w:rPr>
                <w:t>a</w:t>
              </w:r>
              <w:r w:rsidRPr="00CC0E0E">
                <w:rPr>
                  <w:rFonts w:ascii="Times New Roman" w:hAnsi="Times New Roman"/>
                  <w:color w:val="0000FF"/>
                  <w:u w:val="single"/>
                  <w:lang w:val="ru-RU"/>
                </w:rPr>
                <w:t>16</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16</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Закон сохранения массы веществ. Химические уравнения</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27.10</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4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3</w:t>
              </w:r>
              <w:r w:rsidRPr="00CC0E0E">
                <w:rPr>
                  <w:rFonts w:ascii="Times New Roman" w:hAnsi="Times New Roman"/>
                  <w:color w:val="0000FF"/>
                  <w:u w:val="single"/>
                </w:rPr>
                <w:t>b</w:t>
              </w:r>
              <w:r w:rsidRPr="00CC0E0E">
                <w:rPr>
                  <w:rFonts w:ascii="Times New Roman" w:hAnsi="Times New Roman"/>
                  <w:color w:val="0000FF"/>
                  <w:u w:val="single"/>
                  <w:lang w:val="ru-RU"/>
                </w:rPr>
                <w:t>88</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17</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Вычисления количества, массы вещества по уравнениям химических реакций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07.11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4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5708</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18</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Классификация химических реакций (соединения, разложения, замещения, обмена)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10.11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4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3</w:t>
              </w:r>
              <w:r w:rsidRPr="00CC0E0E">
                <w:rPr>
                  <w:rFonts w:ascii="Times New Roman" w:hAnsi="Times New Roman"/>
                  <w:color w:val="0000FF"/>
                  <w:u w:val="single"/>
                </w:rPr>
                <w:t>f</w:t>
              </w:r>
              <w:r w:rsidRPr="00CC0E0E">
                <w:rPr>
                  <w:rFonts w:ascii="Times New Roman" w:hAnsi="Times New Roman"/>
                  <w:color w:val="0000FF"/>
                  <w:u w:val="single"/>
                  <w:lang w:val="ru-RU"/>
                </w:rPr>
                <w:t>34</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19</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М. В. Ломоносов — учёный-энциклопедист. </w:t>
            </w:r>
            <w:r w:rsidRPr="00CC0E0E">
              <w:rPr>
                <w:rFonts w:ascii="Times New Roman" w:hAnsi="Times New Roman"/>
                <w:color w:val="000000"/>
              </w:rPr>
              <w:t>Обобщение и систематизация знаний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14.11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4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40</w:t>
              </w:r>
              <w:r w:rsidRPr="00CC0E0E">
                <w:rPr>
                  <w:rFonts w:ascii="Times New Roman" w:hAnsi="Times New Roman"/>
                  <w:color w:val="0000FF"/>
                  <w:u w:val="single"/>
                </w:rPr>
                <w:t>c</w:t>
              </w:r>
              <w:r w:rsidRPr="00CC0E0E">
                <w:rPr>
                  <w:rFonts w:ascii="Times New Roman" w:hAnsi="Times New Roman"/>
                  <w:color w:val="0000FF"/>
                  <w:u w:val="single"/>
                  <w:lang w:val="ru-RU"/>
                </w:rPr>
                <w:t>4</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20</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Контрольная работа №1 по теме «Вещества и химические реакции»</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17.11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4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4290</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21</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Воздух — смесь газов. Состав воздуха. Кислород — элемент и простое вещество. </w:t>
            </w:r>
            <w:r w:rsidRPr="00CC0E0E">
              <w:rPr>
                <w:rFonts w:ascii="Times New Roman" w:hAnsi="Times New Roman"/>
                <w:color w:val="000000"/>
              </w:rPr>
              <w:t>Озон</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21.11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4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448</w:t>
              </w:r>
              <w:r w:rsidRPr="00CC0E0E">
                <w:rPr>
                  <w:rFonts w:ascii="Times New Roman" w:hAnsi="Times New Roman"/>
                  <w:color w:val="0000FF"/>
                  <w:u w:val="single"/>
                </w:rPr>
                <w:t>e</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22</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Физические и химические свойства кислорода (реакции окисления, горение). </w:t>
            </w:r>
            <w:r w:rsidRPr="00CC0E0E">
              <w:rPr>
                <w:rFonts w:ascii="Times New Roman" w:hAnsi="Times New Roman"/>
                <w:color w:val="000000"/>
              </w:rPr>
              <w:t>Понятие об оксидах</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24.11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4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4614</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23</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Способы получения кислорода в лаборатории и промышленности. </w:t>
            </w:r>
            <w:r w:rsidRPr="00CC0E0E">
              <w:rPr>
                <w:rFonts w:ascii="Times New Roman" w:hAnsi="Times New Roman"/>
                <w:color w:val="000000"/>
              </w:rPr>
              <w:t>Применение кислорода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28.11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4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497</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24</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Тепловой эффект химической реакции, </w:t>
            </w:r>
            <w:r w:rsidRPr="00CC0E0E">
              <w:rPr>
                <w:rFonts w:ascii="Times New Roman" w:hAnsi="Times New Roman"/>
                <w:color w:val="000000"/>
                <w:lang w:val="ru-RU"/>
              </w:rPr>
              <w:lastRenderedPageBreak/>
              <w:t>понятие о термохимическом уравнении, экзо- и эндотермических реакциях</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lastRenderedPageBreak/>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01.12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4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4790</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lastRenderedPageBreak/>
              <w:t>25</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Топливо (нефть, уголь и метан). Загрязнение воздуха, способы его предотвращения</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05.12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5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w:t>
              </w:r>
              <w:r w:rsidRPr="00CC0E0E">
                <w:rPr>
                  <w:rFonts w:ascii="Times New Roman" w:hAnsi="Times New Roman"/>
                  <w:color w:val="0000FF"/>
                  <w:u w:val="single"/>
                </w:rPr>
                <w:t>c</w:t>
              </w:r>
              <w:r w:rsidRPr="00CC0E0E">
                <w:rPr>
                  <w:rFonts w:ascii="Times New Roman" w:hAnsi="Times New Roman"/>
                  <w:color w:val="0000FF"/>
                  <w:u w:val="single"/>
                  <w:lang w:val="ru-RU"/>
                </w:rPr>
                <w:t>4</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26</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3 по теме «Получение и собирание кислорода, изучение его свойств»</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08.12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5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w:t>
              </w:r>
              <w:r w:rsidRPr="00CC0E0E">
                <w:rPr>
                  <w:rFonts w:ascii="Times New Roman" w:hAnsi="Times New Roman"/>
                  <w:color w:val="0000FF"/>
                  <w:u w:val="single"/>
                </w:rPr>
                <w:t>ae</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27</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Водород — элемент и простое вещество. </w:t>
            </w:r>
            <w:r w:rsidRPr="00CC0E0E">
              <w:rPr>
                <w:rFonts w:ascii="Times New Roman" w:hAnsi="Times New Roman"/>
                <w:color w:val="000000"/>
              </w:rPr>
              <w:t>Нахождение в природе</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12.12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5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w:t>
              </w:r>
              <w:r w:rsidRPr="00CC0E0E">
                <w:rPr>
                  <w:rFonts w:ascii="Times New Roman" w:hAnsi="Times New Roman"/>
                  <w:color w:val="0000FF"/>
                  <w:u w:val="single"/>
                </w:rPr>
                <w:t>dd</w:t>
              </w:r>
              <w:r w:rsidRPr="00CC0E0E">
                <w:rPr>
                  <w:rFonts w:ascii="Times New Roman" w:hAnsi="Times New Roman"/>
                  <w:color w:val="0000FF"/>
                  <w:u w:val="single"/>
                  <w:lang w:val="ru-RU"/>
                </w:rPr>
                <w:t>0</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28</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Физические и химические свойства водорода. </w:t>
            </w:r>
            <w:r w:rsidRPr="00CC0E0E">
              <w:rPr>
                <w:rFonts w:ascii="Times New Roman" w:hAnsi="Times New Roman"/>
                <w:color w:val="000000"/>
              </w:rPr>
              <w:t>Применение водорода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15.12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5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w:t>
              </w:r>
              <w:r w:rsidRPr="00CC0E0E">
                <w:rPr>
                  <w:rFonts w:ascii="Times New Roman" w:hAnsi="Times New Roman"/>
                  <w:color w:val="0000FF"/>
                  <w:u w:val="single"/>
                </w:rPr>
                <w:t>dd</w:t>
              </w:r>
              <w:r w:rsidRPr="00CC0E0E">
                <w:rPr>
                  <w:rFonts w:ascii="Times New Roman" w:hAnsi="Times New Roman"/>
                  <w:color w:val="0000FF"/>
                  <w:u w:val="single"/>
                  <w:lang w:val="ru-RU"/>
                </w:rPr>
                <w:t>0</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29</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Понятие о кислотах и солях</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19.12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5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50</w:t>
              </w:r>
              <w:r w:rsidRPr="00CC0E0E">
                <w:rPr>
                  <w:rFonts w:ascii="Times New Roman" w:hAnsi="Times New Roman"/>
                  <w:color w:val="0000FF"/>
                  <w:u w:val="single"/>
                </w:rPr>
                <w:t>d</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30</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Способы получения водорода в лаборатории</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22.12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5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w:t>
              </w:r>
              <w:r w:rsidRPr="00CC0E0E">
                <w:rPr>
                  <w:rFonts w:ascii="Times New Roman" w:hAnsi="Times New Roman"/>
                  <w:color w:val="0000FF"/>
                  <w:u w:val="single"/>
                </w:rPr>
                <w:t>dd</w:t>
              </w:r>
              <w:r w:rsidRPr="00CC0E0E">
                <w:rPr>
                  <w:rFonts w:ascii="Times New Roman" w:hAnsi="Times New Roman"/>
                  <w:color w:val="0000FF"/>
                  <w:u w:val="single"/>
                  <w:lang w:val="ru-RU"/>
                </w:rPr>
                <w:t>0</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31</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4 по теме «Получение и собирание водорода, изучение его свойств»</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26.12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5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4</w:t>
              </w:r>
              <w:r w:rsidRPr="00CC0E0E">
                <w:rPr>
                  <w:rFonts w:ascii="Times New Roman" w:hAnsi="Times New Roman"/>
                  <w:color w:val="0000FF"/>
                  <w:u w:val="single"/>
                </w:rPr>
                <w:t>f</w:t>
              </w:r>
              <w:r w:rsidRPr="00CC0E0E">
                <w:rPr>
                  <w:rFonts w:ascii="Times New Roman" w:hAnsi="Times New Roman"/>
                  <w:color w:val="0000FF"/>
                  <w:u w:val="single"/>
                  <w:lang w:val="ru-RU"/>
                </w:rPr>
                <w:t>42</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32</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Молярный объём газов. Закон Авогадро</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29.12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5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542</w:t>
              </w:r>
              <w:r w:rsidRPr="00CC0E0E">
                <w:rPr>
                  <w:rFonts w:ascii="Times New Roman" w:hAnsi="Times New Roman"/>
                  <w:color w:val="0000FF"/>
                  <w:u w:val="single"/>
                </w:rPr>
                <w:t>e</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33</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Вычисления объёма, количества вещества газа по его известному количеству вещества или объёму</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09.01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5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55</w:t>
              </w:r>
              <w:r w:rsidRPr="00CC0E0E">
                <w:rPr>
                  <w:rFonts w:ascii="Times New Roman" w:hAnsi="Times New Roman"/>
                  <w:color w:val="0000FF"/>
                  <w:u w:val="single"/>
                </w:rPr>
                <w:t>a</w:t>
              </w:r>
              <w:r w:rsidRPr="00CC0E0E">
                <w:rPr>
                  <w:rFonts w:ascii="Times New Roman" w:hAnsi="Times New Roman"/>
                  <w:color w:val="0000FF"/>
                  <w:u w:val="single"/>
                  <w:lang w:val="ru-RU"/>
                </w:rPr>
                <w:t>0</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34</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Вычисления объёмов газов по уравнению реакции на основе закона объёмных отношений газов</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12.01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5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5708</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35</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Физические и химические свойства воды</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16.01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6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587</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36</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Состав оснований. Понятие об индикаторах</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19.01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6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59</w:t>
              </w:r>
              <w:r w:rsidRPr="00CC0E0E">
                <w:rPr>
                  <w:rFonts w:ascii="Times New Roman" w:hAnsi="Times New Roman"/>
                  <w:color w:val="0000FF"/>
                  <w:u w:val="single"/>
                </w:rPr>
                <w:t>e</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lastRenderedPageBreak/>
              <w:t>37</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Вода как растворитель. Насыщенные и ненасыщенные растворы. Массовая доля вещества в растворе</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23.01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6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5</w:t>
              </w:r>
              <w:r w:rsidRPr="00CC0E0E">
                <w:rPr>
                  <w:rFonts w:ascii="Times New Roman" w:hAnsi="Times New Roman"/>
                  <w:color w:val="0000FF"/>
                  <w:u w:val="single"/>
                </w:rPr>
                <w:t>b</w:t>
              </w:r>
              <w:r w:rsidRPr="00CC0E0E">
                <w:rPr>
                  <w:rFonts w:ascii="Times New Roman" w:hAnsi="Times New Roman"/>
                  <w:color w:val="0000FF"/>
                  <w:u w:val="single"/>
                  <w:lang w:val="ru-RU"/>
                </w:rPr>
                <w:t>40</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38</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5 по теме «Приготовление растворов с определённой массовой долей растворённого вещества»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26.01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6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5</w:t>
              </w:r>
              <w:r w:rsidRPr="00CC0E0E">
                <w:rPr>
                  <w:rFonts w:ascii="Times New Roman" w:hAnsi="Times New Roman"/>
                  <w:color w:val="0000FF"/>
                  <w:u w:val="single"/>
                </w:rPr>
                <w:t>eba</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39</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Контрольная работа №2 по теме «Кислород. </w:t>
            </w:r>
            <w:r w:rsidRPr="00CC0E0E">
              <w:rPr>
                <w:rFonts w:ascii="Times New Roman" w:hAnsi="Times New Roman"/>
                <w:color w:val="000000"/>
              </w:rPr>
              <w:t>Водород. Вода»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30.01</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6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6342</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40</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Оксиды: состав, классификация, номенклатура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02.02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6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664</w:t>
              </w:r>
              <w:r w:rsidRPr="00CC0E0E">
                <w:rPr>
                  <w:rFonts w:ascii="Times New Roman" w:hAnsi="Times New Roman"/>
                  <w:color w:val="0000FF"/>
                  <w:u w:val="single"/>
                </w:rPr>
                <w:t>e</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41</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Получение и химические свойства кислотных, основных и амфотерных оксидов</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06.02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6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664</w:t>
              </w:r>
              <w:r w:rsidRPr="00CC0E0E">
                <w:rPr>
                  <w:rFonts w:ascii="Times New Roman" w:hAnsi="Times New Roman"/>
                  <w:color w:val="0000FF"/>
                  <w:u w:val="single"/>
                </w:rPr>
                <w:t>e</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42</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Основания: состав, классификация, номенклатура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09.02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6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67</w:t>
              </w:r>
              <w:r w:rsidRPr="00CC0E0E">
                <w:rPr>
                  <w:rFonts w:ascii="Times New Roman" w:hAnsi="Times New Roman"/>
                  <w:color w:val="0000FF"/>
                  <w:u w:val="single"/>
                </w:rPr>
                <w:t>ca</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43</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Получение и химические свойства оснований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13.02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6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67</w:t>
              </w:r>
              <w:r w:rsidRPr="00CC0E0E">
                <w:rPr>
                  <w:rFonts w:ascii="Times New Roman" w:hAnsi="Times New Roman"/>
                  <w:color w:val="0000FF"/>
                  <w:u w:val="single"/>
                </w:rPr>
                <w:t>ca</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44</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Кислоты: состав, классификация, номенклатура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16.02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6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dfee</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45</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Получение и химические свойства кислот</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20.02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7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dfee</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46</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Соли (средние): номенклатура, способы получения, химические свойства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27.02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7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w:t>
              </w:r>
              <w:r w:rsidRPr="00CC0E0E">
                <w:rPr>
                  <w:rFonts w:ascii="Times New Roman" w:hAnsi="Times New Roman"/>
                  <w:color w:val="0000FF"/>
                  <w:u w:val="single"/>
                  <w:lang w:val="ru-RU"/>
                </w:rPr>
                <w:t>9474</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47</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6. Решение экспериментальных задач по теме «Основные классы неорганических соединений»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27.02</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7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w:t>
              </w:r>
              <w:r w:rsidRPr="00CC0E0E">
                <w:rPr>
                  <w:rFonts w:ascii="Times New Roman" w:hAnsi="Times New Roman"/>
                  <w:color w:val="0000FF"/>
                  <w:u w:val="single"/>
                  <w:lang w:val="ru-RU"/>
                </w:rPr>
                <w:t>9</w:t>
              </w:r>
              <w:r w:rsidRPr="00CC0E0E">
                <w:rPr>
                  <w:rFonts w:ascii="Times New Roman" w:hAnsi="Times New Roman"/>
                  <w:color w:val="0000FF"/>
                  <w:u w:val="single"/>
                </w:rPr>
                <w:t>b</w:t>
              </w:r>
              <w:r w:rsidRPr="00CC0E0E">
                <w:rPr>
                  <w:rFonts w:ascii="Times New Roman" w:hAnsi="Times New Roman"/>
                  <w:color w:val="0000FF"/>
                  <w:u w:val="single"/>
                  <w:lang w:val="ru-RU"/>
                </w:rPr>
                <w:t>7</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48</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Генетическая связь между классами неорганических соединений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01.03</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7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w:t>
              </w:r>
              <w:r w:rsidRPr="00CC0E0E">
                <w:rPr>
                  <w:rFonts w:ascii="Times New Roman" w:hAnsi="Times New Roman"/>
                  <w:color w:val="0000FF"/>
                  <w:u w:val="single"/>
                  <w:lang w:val="ru-RU"/>
                </w:rPr>
                <w:t>9</w:t>
              </w:r>
              <w:r w:rsidRPr="00CC0E0E">
                <w:rPr>
                  <w:rFonts w:ascii="Times New Roman" w:hAnsi="Times New Roman"/>
                  <w:color w:val="0000FF"/>
                  <w:u w:val="single"/>
                </w:rPr>
                <w:t>a</w:t>
              </w:r>
              <w:r w:rsidRPr="00CC0E0E">
                <w:rPr>
                  <w:rFonts w:ascii="Times New Roman" w:hAnsi="Times New Roman"/>
                  <w:color w:val="0000FF"/>
                  <w:u w:val="single"/>
                  <w:lang w:val="ru-RU"/>
                </w:rPr>
                <w:t>50</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lastRenderedPageBreak/>
              <w:t>49</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Обобщение и систематизация знаний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05.03</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7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w:t>
              </w:r>
              <w:r w:rsidRPr="00CC0E0E">
                <w:rPr>
                  <w:rFonts w:ascii="Times New Roman" w:hAnsi="Times New Roman"/>
                  <w:color w:val="0000FF"/>
                  <w:u w:val="single"/>
                  <w:lang w:val="ru-RU"/>
                </w:rPr>
                <w:t>9</w:t>
              </w:r>
              <w:r w:rsidRPr="00CC0E0E">
                <w:rPr>
                  <w:rFonts w:ascii="Times New Roman" w:hAnsi="Times New Roman"/>
                  <w:color w:val="0000FF"/>
                  <w:u w:val="single"/>
                </w:rPr>
                <w:t>cb</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50</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Контрольная работа №3 по теме "Основные классы неорганических соединений"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12.03</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7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w:t>
              </w:r>
              <w:r w:rsidRPr="00CC0E0E">
                <w:rPr>
                  <w:rFonts w:ascii="Times New Roman" w:hAnsi="Times New Roman"/>
                  <w:color w:val="0000FF"/>
                  <w:u w:val="single"/>
                  <w:lang w:val="ru-RU"/>
                </w:rPr>
                <w:t>9</w:t>
              </w:r>
              <w:r w:rsidRPr="00CC0E0E">
                <w:rPr>
                  <w:rFonts w:ascii="Times New Roman" w:hAnsi="Times New Roman"/>
                  <w:color w:val="0000FF"/>
                  <w:u w:val="single"/>
                </w:rPr>
                <w:t>e</w:t>
              </w:r>
              <w:r w:rsidRPr="00CC0E0E">
                <w:rPr>
                  <w:rFonts w:ascii="Times New Roman" w:hAnsi="Times New Roman"/>
                  <w:color w:val="0000FF"/>
                  <w:u w:val="single"/>
                  <w:lang w:val="ru-RU"/>
                </w:rPr>
                <w:t>1</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51</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Первые попытки классификации химических элементов. Понятие о группах сходных элементов</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12.03</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7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w:t>
              </w:r>
              <w:r w:rsidRPr="00CC0E0E">
                <w:rPr>
                  <w:rFonts w:ascii="Times New Roman" w:hAnsi="Times New Roman"/>
                  <w:color w:val="0000FF"/>
                  <w:u w:val="single"/>
                  <w:lang w:val="ru-RU"/>
                </w:rPr>
                <w:t>9</w:t>
              </w:r>
              <w:r w:rsidRPr="00CC0E0E">
                <w:rPr>
                  <w:rFonts w:ascii="Times New Roman" w:hAnsi="Times New Roman"/>
                  <w:color w:val="0000FF"/>
                  <w:u w:val="single"/>
                </w:rPr>
                <w:t>ffa</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52</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Периодический закон и Периодическая система химических элементов Д. И. Менделеева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15.03</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7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ada</w:t>
              </w:r>
              <w:r w:rsidRPr="00CC0E0E">
                <w:rPr>
                  <w:rFonts w:ascii="Times New Roman" w:hAnsi="Times New Roman"/>
                  <w:color w:val="0000FF"/>
                  <w:u w:val="single"/>
                  <w:lang w:val="ru-RU"/>
                </w:rPr>
                <w:t>52</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53</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Периоды, группы, подгруппы</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19.03</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7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ada</w:t>
              </w:r>
              <w:r w:rsidRPr="00CC0E0E">
                <w:rPr>
                  <w:rFonts w:ascii="Times New Roman" w:hAnsi="Times New Roman"/>
                  <w:color w:val="0000FF"/>
                  <w:u w:val="single"/>
                  <w:lang w:val="ru-RU"/>
                </w:rPr>
                <w:t>52</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54</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Строение атомов. Состав атомных ядер. </w:t>
            </w:r>
            <w:r w:rsidRPr="00CC0E0E">
              <w:rPr>
                <w:rFonts w:ascii="Times New Roman" w:hAnsi="Times New Roman"/>
                <w:color w:val="000000"/>
              </w:rPr>
              <w:t>Изотопы</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22.03</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7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ada</w:t>
              </w:r>
              <w:r w:rsidRPr="00CC0E0E">
                <w:rPr>
                  <w:rFonts w:ascii="Times New Roman" w:hAnsi="Times New Roman"/>
                  <w:color w:val="0000FF"/>
                  <w:u w:val="single"/>
                  <w:lang w:val="ru-RU"/>
                </w:rPr>
                <w:t>342</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55</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Строение электронных оболочек атомов элементов Периодической системы Д. И. Менделеева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02.04</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8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ada</w:t>
              </w:r>
              <w:r w:rsidRPr="00CC0E0E">
                <w:rPr>
                  <w:rFonts w:ascii="Times New Roman" w:hAnsi="Times New Roman"/>
                  <w:color w:val="0000FF"/>
                  <w:u w:val="single"/>
                  <w:lang w:val="ru-RU"/>
                </w:rPr>
                <w:t>6</w:t>
              </w:r>
              <w:r w:rsidRPr="00CC0E0E">
                <w:rPr>
                  <w:rFonts w:ascii="Times New Roman" w:hAnsi="Times New Roman"/>
                  <w:color w:val="0000FF"/>
                  <w:u w:val="single"/>
                </w:rPr>
                <w:t>bc</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56</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Характеристика химического элемента по его положению в Периодической системе Д. И. Менделеева</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05.04</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8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ada</w:t>
              </w:r>
              <w:r w:rsidRPr="00CC0E0E">
                <w:rPr>
                  <w:rFonts w:ascii="Times New Roman" w:hAnsi="Times New Roman"/>
                  <w:color w:val="0000FF"/>
                  <w:u w:val="single"/>
                  <w:lang w:val="ru-RU"/>
                </w:rPr>
                <w:t>824</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57</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Значение Периодического закона для развития науки и практики. Д. И. Менделеев — учёный, педагог и гражданин</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09.04</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8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ada</w:t>
              </w:r>
              <w:r w:rsidRPr="00CC0E0E">
                <w:rPr>
                  <w:rFonts w:ascii="Times New Roman" w:hAnsi="Times New Roman"/>
                  <w:color w:val="0000FF"/>
                  <w:u w:val="single"/>
                  <w:lang w:val="ru-RU"/>
                </w:rPr>
                <w:t>96</w:t>
              </w:r>
              <w:r w:rsidRPr="00CC0E0E">
                <w:rPr>
                  <w:rFonts w:ascii="Times New Roman" w:hAnsi="Times New Roman"/>
                  <w:color w:val="0000FF"/>
                  <w:u w:val="single"/>
                </w:rPr>
                <w:t>e</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58</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Электроотрицательность атомов химических элементов</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12.04</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8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adaab</w:t>
              </w:r>
              <w:r w:rsidRPr="00CC0E0E">
                <w:rPr>
                  <w:rFonts w:ascii="Times New Roman" w:hAnsi="Times New Roman"/>
                  <w:color w:val="0000FF"/>
                  <w:u w:val="single"/>
                  <w:lang w:val="ru-RU"/>
                </w:rPr>
                <w:t>8</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59</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Ионная химическая связь</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16.04</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8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adac</w:t>
              </w:r>
              <w:r w:rsidRPr="00CC0E0E">
                <w:rPr>
                  <w:rFonts w:ascii="Times New Roman" w:hAnsi="Times New Roman"/>
                  <w:color w:val="0000FF"/>
                  <w:u w:val="single"/>
                  <w:lang w:val="ru-RU"/>
                </w:rPr>
                <w:t>34</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60</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Ковалентная полярная химическая связь</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19.04</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8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adaab</w:t>
              </w:r>
              <w:r w:rsidRPr="00CC0E0E">
                <w:rPr>
                  <w:rFonts w:ascii="Times New Roman" w:hAnsi="Times New Roman"/>
                  <w:color w:val="0000FF"/>
                  <w:u w:val="single"/>
                  <w:lang w:val="ru-RU"/>
                </w:rPr>
                <w:t>8</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61</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Ковалентная неполярная химическая связь</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23.04</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8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adaab</w:t>
              </w:r>
              <w:r w:rsidRPr="00CC0E0E">
                <w:rPr>
                  <w:rFonts w:ascii="Times New Roman" w:hAnsi="Times New Roman"/>
                  <w:color w:val="0000FF"/>
                  <w:u w:val="single"/>
                  <w:lang w:val="ru-RU"/>
                </w:rPr>
                <w:t>9</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lastRenderedPageBreak/>
              <w:t>62</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Степень окисления</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26.04</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8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adae</w:t>
              </w:r>
              <w:r w:rsidRPr="00CC0E0E">
                <w:rPr>
                  <w:rFonts w:ascii="Times New Roman" w:hAnsi="Times New Roman"/>
                  <w:color w:val="0000FF"/>
                  <w:u w:val="single"/>
                  <w:lang w:val="ru-RU"/>
                </w:rPr>
                <w:t>28</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63</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Окислительно-восстановительные реакции</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03.05</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8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adb</w:t>
              </w:r>
              <w:r w:rsidRPr="00CC0E0E">
                <w:rPr>
                  <w:rFonts w:ascii="Times New Roman" w:hAnsi="Times New Roman"/>
                  <w:color w:val="0000FF"/>
                  <w:u w:val="single"/>
                  <w:lang w:val="ru-RU"/>
                </w:rPr>
                <w:t>076</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64</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Окислители и восстановители</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07.05</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8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adb</w:t>
              </w:r>
              <w:r w:rsidRPr="00CC0E0E">
                <w:rPr>
                  <w:rFonts w:ascii="Times New Roman" w:hAnsi="Times New Roman"/>
                  <w:color w:val="0000FF"/>
                  <w:u w:val="single"/>
                  <w:lang w:val="ru-RU"/>
                </w:rPr>
                <w:t>076</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65</w:t>
            </w:r>
          </w:p>
        </w:tc>
        <w:tc>
          <w:tcPr>
            <w:tcW w:w="4618"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Контрольная работа №4 по теме «Строение атома. </w:t>
            </w:r>
            <w:r w:rsidRPr="00CC0E0E">
              <w:rPr>
                <w:rFonts w:ascii="Times New Roman" w:hAnsi="Times New Roman"/>
                <w:color w:val="000000"/>
              </w:rPr>
              <w:t>Химическая связь»</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14.05</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9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adb</w:t>
              </w:r>
              <w:r w:rsidRPr="00CC0E0E">
                <w:rPr>
                  <w:rFonts w:ascii="Times New Roman" w:hAnsi="Times New Roman"/>
                  <w:color w:val="0000FF"/>
                  <w:u w:val="single"/>
                  <w:lang w:val="ru-RU"/>
                </w:rPr>
                <w:t>486</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66</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Резервный урок. Обобщение и систематизация знаний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17.05</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9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adb</w:t>
              </w:r>
              <w:r w:rsidRPr="00CC0E0E">
                <w:rPr>
                  <w:rFonts w:ascii="Times New Roman" w:hAnsi="Times New Roman"/>
                  <w:color w:val="0000FF"/>
                  <w:u w:val="single"/>
                  <w:lang w:val="ru-RU"/>
                </w:rPr>
                <w:t>33</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67</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Резервный урок. Обобщение и систематизация знаний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21.05</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9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w:t>
              </w:r>
              <w:r w:rsidRPr="00CC0E0E">
                <w:rPr>
                  <w:rFonts w:ascii="Times New Roman" w:hAnsi="Times New Roman"/>
                  <w:color w:val="0000FF"/>
                  <w:u w:val="single"/>
                  <w:lang w:val="ru-RU"/>
                </w:rPr>
                <w:t>9</w:t>
              </w:r>
              <w:r w:rsidRPr="00CC0E0E">
                <w:rPr>
                  <w:rFonts w:ascii="Times New Roman" w:hAnsi="Times New Roman"/>
                  <w:color w:val="0000FF"/>
                  <w:u w:val="single"/>
                </w:rPr>
                <w:t>cb</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645"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68</w:t>
            </w:r>
          </w:p>
        </w:tc>
        <w:tc>
          <w:tcPr>
            <w:tcW w:w="461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Резервный урок. Обобщение и систематизация знаний</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128"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lang w:val="ru-RU"/>
              </w:rPr>
              <w:t>24.05</w:t>
            </w:r>
          </w:p>
        </w:tc>
        <w:tc>
          <w:tcPr>
            <w:tcW w:w="3097"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9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w:t>
              </w:r>
              <w:r w:rsidRPr="00CC0E0E">
                <w:rPr>
                  <w:rFonts w:ascii="Times New Roman" w:hAnsi="Times New Roman"/>
                  <w:color w:val="0000FF"/>
                  <w:u w:val="single"/>
                </w:rPr>
                <w:t>ff</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61</w:t>
              </w:r>
              <w:r w:rsidRPr="00CC0E0E">
                <w:rPr>
                  <w:rFonts w:ascii="Times New Roman" w:hAnsi="Times New Roman"/>
                  <w:color w:val="0000FF"/>
                  <w:u w:val="single"/>
                </w:rPr>
                <w:t>c</w:t>
              </w:r>
              <w:r w:rsidRPr="00CC0E0E">
                <w:rPr>
                  <w:rFonts w:ascii="Times New Roman" w:hAnsi="Times New Roman"/>
                  <w:color w:val="0000FF"/>
                  <w:u w:val="single"/>
                  <w:lang w:val="ru-RU"/>
                </w:rPr>
                <w:t>6</w:t>
              </w:r>
            </w:hyperlink>
          </w:p>
        </w:tc>
      </w:tr>
      <w:tr w:rsidR="002102B2" w:rsidRPr="00CC0E0E" w:rsidTr="00CC0E0E">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ОБЩЕЕ КОЛИЧЕСТВО ЧАСОВ ПО ПРОГРАММЕ</w:t>
            </w:r>
          </w:p>
        </w:tc>
        <w:tc>
          <w:tcPr>
            <w:tcW w:w="1157"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68 </w:t>
            </w:r>
          </w:p>
        </w:tc>
        <w:tc>
          <w:tcPr>
            <w:tcW w:w="171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4 </w:t>
            </w:r>
          </w:p>
        </w:tc>
        <w:tc>
          <w:tcPr>
            <w:tcW w:w="1779"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6 </w:t>
            </w:r>
          </w:p>
        </w:tc>
        <w:tc>
          <w:tcPr>
            <w:tcW w:w="4225" w:type="dxa"/>
            <w:gridSpan w:val="2"/>
            <w:tcMar>
              <w:top w:w="50" w:type="dxa"/>
              <w:left w:w="100" w:type="dxa"/>
            </w:tcMar>
            <w:vAlign w:val="center"/>
          </w:tcPr>
          <w:p w:rsidR="002102B2" w:rsidRPr="00CC0E0E" w:rsidRDefault="002102B2">
            <w:pPr>
              <w:rPr>
                <w:rFonts w:ascii="Times New Roman" w:hAnsi="Times New Roman"/>
              </w:rPr>
            </w:pPr>
          </w:p>
        </w:tc>
      </w:tr>
    </w:tbl>
    <w:p w:rsidR="002102B2" w:rsidRPr="00CC0E0E" w:rsidRDefault="002102B2">
      <w:pPr>
        <w:rPr>
          <w:rFonts w:ascii="Times New Roman" w:hAnsi="Times New Roman"/>
        </w:rPr>
        <w:sectPr w:rsidR="002102B2" w:rsidRPr="00CC0E0E">
          <w:pgSz w:w="16383" w:h="11906" w:orient="landscape"/>
          <w:pgMar w:top="1134" w:right="850" w:bottom="1134" w:left="1701" w:header="720" w:footer="720" w:gutter="0"/>
          <w:cols w:space="720"/>
        </w:sectPr>
      </w:pPr>
    </w:p>
    <w:p w:rsidR="002102B2" w:rsidRPr="00CC0E0E" w:rsidRDefault="002102B2">
      <w:pPr>
        <w:spacing w:after="0"/>
        <w:ind w:left="120"/>
        <w:rPr>
          <w:rFonts w:ascii="Times New Roman" w:hAnsi="Times New Roman"/>
        </w:rPr>
      </w:pPr>
      <w:r w:rsidRPr="00CC0E0E">
        <w:rPr>
          <w:rFonts w:ascii="Times New Roman" w:hAnsi="Times New Roman"/>
          <w:b/>
          <w:color w:val="000000"/>
        </w:rPr>
        <w:lastRenderedPageBreak/>
        <w:t xml:space="preserve"> </w:t>
      </w:r>
      <w:proofErr w:type="gramStart"/>
      <w:r w:rsidRPr="00CC0E0E">
        <w:rPr>
          <w:rFonts w:ascii="Times New Roman" w:hAnsi="Times New Roman"/>
          <w:b/>
          <w:color w:val="000000"/>
        </w:rPr>
        <w:t>9</w:t>
      </w:r>
      <w:proofErr w:type="gramEnd"/>
      <w:r w:rsidRPr="00CC0E0E">
        <w:rPr>
          <w:rFonts w:ascii="Times New Roman" w:hAnsi="Times New Roman"/>
          <w:b/>
          <w:color w:val="000000"/>
        </w:rPr>
        <w:t xml:space="preserve"> КЛАСС </w:t>
      </w:r>
    </w:p>
    <w:tbl>
      <w:tblPr>
        <w:tblW w:w="14320"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11"/>
        <w:gridCol w:w="4337"/>
        <w:gridCol w:w="1181"/>
        <w:gridCol w:w="1830"/>
        <w:gridCol w:w="1899"/>
        <w:gridCol w:w="1263"/>
        <w:gridCol w:w="2999"/>
      </w:tblGrid>
      <w:tr w:rsidR="002102B2" w:rsidRPr="00CC0E0E" w:rsidTr="00CC0E0E">
        <w:trPr>
          <w:trHeight w:val="144"/>
          <w:tblCellSpacing w:w="20" w:type="nil"/>
        </w:trPr>
        <w:tc>
          <w:tcPr>
            <w:tcW w:w="804"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 п/п </w:t>
            </w:r>
          </w:p>
          <w:p w:rsidR="002102B2" w:rsidRPr="00CC0E0E" w:rsidRDefault="002102B2">
            <w:pPr>
              <w:spacing w:after="0"/>
              <w:ind w:left="135"/>
              <w:rPr>
                <w:rFonts w:ascii="Times New Roman" w:hAnsi="Times New Roman"/>
              </w:rPr>
            </w:pPr>
          </w:p>
        </w:tc>
        <w:tc>
          <w:tcPr>
            <w:tcW w:w="4364"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Тема урока </w:t>
            </w:r>
          </w:p>
          <w:p w:rsidR="002102B2" w:rsidRPr="00CC0E0E" w:rsidRDefault="002102B2">
            <w:pPr>
              <w:spacing w:after="0"/>
              <w:ind w:left="135"/>
              <w:rPr>
                <w:rFonts w:ascii="Times New Roman" w:hAnsi="Times New Roman"/>
              </w:rPr>
            </w:pPr>
          </w:p>
        </w:tc>
        <w:tc>
          <w:tcPr>
            <w:tcW w:w="0" w:type="auto"/>
            <w:gridSpan w:val="3"/>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b/>
                <w:color w:val="000000"/>
              </w:rPr>
              <w:t>Количество часов</w:t>
            </w:r>
          </w:p>
        </w:tc>
        <w:tc>
          <w:tcPr>
            <w:tcW w:w="1209"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Дата изучения </w:t>
            </w:r>
          </w:p>
          <w:p w:rsidR="002102B2" w:rsidRPr="00CC0E0E" w:rsidRDefault="002102B2">
            <w:pPr>
              <w:spacing w:after="0"/>
              <w:ind w:left="135"/>
              <w:rPr>
                <w:rFonts w:ascii="Times New Roman" w:hAnsi="Times New Roman"/>
              </w:rPr>
            </w:pPr>
          </w:p>
        </w:tc>
        <w:tc>
          <w:tcPr>
            <w:tcW w:w="3006" w:type="dxa"/>
            <w:vMerge w:val="restart"/>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Электронные цифровые образовательные ресурсы </w:t>
            </w:r>
          </w:p>
          <w:p w:rsidR="002102B2" w:rsidRPr="00CC0E0E" w:rsidRDefault="002102B2">
            <w:pPr>
              <w:spacing w:after="0"/>
              <w:ind w:left="135"/>
              <w:rPr>
                <w:rFonts w:ascii="Times New Roman" w:hAnsi="Times New Roman"/>
              </w:rPr>
            </w:pPr>
          </w:p>
        </w:tc>
      </w:tr>
      <w:tr w:rsidR="002102B2" w:rsidRPr="00CC0E0E" w:rsidTr="00CC0E0E">
        <w:trPr>
          <w:trHeight w:val="144"/>
          <w:tblCellSpacing w:w="20" w:type="nil"/>
        </w:trPr>
        <w:tc>
          <w:tcPr>
            <w:tcW w:w="0" w:type="auto"/>
            <w:vMerge/>
            <w:tcBorders>
              <w:top w:val="nil"/>
            </w:tcBorders>
            <w:tcMar>
              <w:top w:w="50" w:type="dxa"/>
              <w:left w:w="100" w:type="dxa"/>
            </w:tcMar>
          </w:tcPr>
          <w:p w:rsidR="002102B2" w:rsidRPr="00CC0E0E" w:rsidRDefault="002102B2">
            <w:pPr>
              <w:rPr>
                <w:rFonts w:ascii="Times New Roman" w:hAnsi="Times New Roman"/>
              </w:rPr>
            </w:pPr>
          </w:p>
        </w:tc>
        <w:tc>
          <w:tcPr>
            <w:tcW w:w="0" w:type="auto"/>
            <w:vMerge/>
            <w:tcBorders>
              <w:top w:val="nil"/>
            </w:tcBorders>
            <w:tcMar>
              <w:top w:w="50" w:type="dxa"/>
              <w:left w:w="100" w:type="dxa"/>
            </w:tcMar>
          </w:tcPr>
          <w:p w:rsidR="002102B2" w:rsidRPr="00CC0E0E" w:rsidRDefault="002102B2">
            <w:pPr>
              <w:rPr>
                <w:rFonts w:ascii="Times New Roman" w:hAnsi="Times New Roman"/>
              </w:rPr>
            </w:pPr>
          </w:p>
        </w:tc>
        <w:tc>
          <w:tcPr>
            <w:tcW w:w="1196"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Всего </w:t>
            </w:r>
          </w:p>
          <w:p w:rsidR="002102B2" w:rsidRPr="00CC0E0E" w:rsidRDefault="002102B2">
            <w:pPr>
              <w:spacing w:after="0"/>
              <w:ind w:left="135"/>
              <w:rPr>
                <w:rFonts w:ascii="Times New Roman" w:hAnsi="Times New Roman"/>
              </w:rPr>
            </w:pPr>
          </w:p>
        </w:tc>
        <w:tc>
          <w:tcPr>
            <w:tcW w:w="1836"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Контрольные работы </w:t>
            </w:r>
          </w:p>
          <w:p w:rsidR="002102B2" w:rsidRPr="00CC0E0E" w:rsidRDefault="002102B2">
            <w:pPr>
              <w:spacing w:after="0"/>
              <w:ind w:left="135"/>
              <w:rPr>
                <w:rFonts w:ascii="Times New Roman" w:hAnsi="Times New Roman"/>
              </w:rPr>
            </w:pPr>
          </w:p>
        </w:tc>
        <w:tc>
          <w:tcPr>
            <w:tcW w:w="1905"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b/>
                <w:color w:val="000000"/>
              </w:rPr>
              <w:t xml:space="preserve">Практические работы </w:t>
            </w:r>
          </w:p>
          <w:p w:rsidR="002102B2" w:rsidRPr="00CC0E0E" w:rsidRDefault="002102B2">
            <w:pPr>
              <w:spacing w:after="0"/>
              <w:ind w:left="135"/>
              <w:rPr>
                <w:rFonts w:ascii="Times New Roman" w:hAnsi="Times New Roman"/>
              </w:rPr>
            </w:pPr>
          </w:p>
        </w:tc>
        <w:tc>
          <w:tcPr>
            <w:tcW w:w="0" w:type="auto"/>
            <w:vMerge/>
            <w:tcBorders>
              <w:top w:val="nil"/>
            </w:tcBorders>
            <w:tcMar>
              <w:top w:w="50" w:type="dxa"/>
              <w:left w:w="100" w:type="dxa"/>
            </w:tcMar>
          </w:tcPr>
          <w:p w:rsidR="002102B2" w:rsidRPr="00CC0E0E" w:rsidRDefault="002102B2">
            <w:pPr>
              <w:rPr>
                <w:rFonts w:ascii="Times New Roman" w:hAnsi="Times New Roman"/>
              </w:rPr>
            </w:pPr>
          </w:p>
        </w:tc>
        <w:tc>
          <w:tcPr>
            <w:tcW w:w="3006" w:type="dxa"/>
            <w:vMerge/>
            <w:tcBorders>
              <w:top w:val="nil"/>
            </w:tcBorders>
            <w:tcMar>
              <w:top w:w="50" w:type="dxa"/>
              <w:left w:w="100" w:type="dxa"/>
            </w:tcMar>
          </w:tcPr>
          <w:p w:rsidR="002102B2" w:rsidRPr="00CC0E0E" w:rsidRDefault="002102B2">
            <w:pPr>
              <w:rPr>
                <w:rFonts w:ascii="Times New Roman" w:hAnsi="Times New Roman"/>
              </w:rPr>
            </w:pPr>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Периодический закон. Периодическая система химических элементов Д. И. Менделеева</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07.09</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9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adb</w:t>
              </w:r>
              <w:r w:rsidRPr="00CC0E0E">
                <w:rPr>
                  <w:rFonts w:ascii="Times New Roman" w:hAnsi="Times New Roman"/>
                  <w:color w:val="0000FF"/>
                  <w:u w:val="single"/>
                  <w:lang w:val="ru-RU"/>
                </w:rPr>
                <w:t>59</w:t>
              </w:r>
              <w:r w:rsidRPr="00CC0E0E">
                <w:rPr>
                  <w:rFonts w:ascii="Times New Roman" w:hAnsi="Times New Roman"/>
                  <w:color w:val="0000FF"/>
                  <w:u w:val="single"/>
                </w:rPr>
                <w:t>e</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Закономерности в изменении свойств химических элементов первых трёх периодов</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08.09</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9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adb</w:t>
              </w:r>
              <w:r w:rsidRPr="00CC0E0E">
                <w:rPr>
                  <w:rFonts w:ascii="Times New Roman" w:hAnsi="Times New Roman"/>
                  <w:color w:val="0000FF"/>
                  <w:u w:val="single"/>
                  <w:lang w:val="ru-RU"/>
                </w:rPr>
                <w:t>6</w:t>
              </w:r>
              <w:r w:rsidRPr="00CC0E0E">
                <w:rPr>
                  <w:rFonts w:ascii="Times New Roman" w:hAnsi="Times New Roman"/>
                  <w:color w:val="0000FF"/>
                  <w:u w:val="single"/>
                </w:rPr>
                <w:t>b</w:t>
              </w:r>
              <w:r w:rsidRPr="00CC0E0E">
                <w:rPr>
                  <w:rFonts w:ascii="Times New Roman" w:hAnsi="Times New Roman"/>
                  <w:color w:val="0000FF"/>
                  <w:u w:val="single"/>
                  <w:lang w:val="ru-RU"/>
                </w:rPr>
                <w:t>6</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Классификация и номенклатура неорганических веществ</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14.09</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9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adb</w:t>
              </w:r>
              <w:r w:rsidRPr="00CC0E0E">
                <w:rPr>
                  <w:rFonts w:ascii="Times New Roman" w:hAnsi="Times New Roman"/>
                  <w:color w:val="0000FF"/>
                  <w:u w:val="single"/>
                  <w:lang w:val="ru-RU"/>
                </w:rPr>
                <w:t>7</w:t>
              </w:r>
              <w:r w:rsidRPr="00CC0E0E">
                <w:rPr>
                  <w:rFonts w:ascii="Times New Roman" w:hAnsi="Times New Roman"/>
                  <w:color w:val="0000FF"/>
                  <w:u w:val="single"/>
                </w:rPr>
                <w:t>e</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Виды химической связи и типы кристаллических решёток</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15.09</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9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adbac</w:t>
              </w:r>
              <w:r w:rsidRPr="00CC0E0E">
                <w:rPr>
                  <w:rFonts w:ascii="Times New Roman" w:hAnsi="Times New Roman"/>
                  <w:color w:val="0000FF"/>
                  <w:u w:val="single"/>
                  <w:lang w:val="ru-RU"/>
                </w:rPr>
                <w:t>6</w:t>
              </w:r>
            </w:hyperlink>
          </w:p>
        </w:tc>
      </w:tr>
      <w:tr w:rsidR="002102B2" w:rsidRPr="00CC0E0E"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Контрольная работа №1 по теме «Повторение и углубление знаний основных разделов курса 8 класса»</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21.09</w:t>
            </w:r>
          </w:p>
        </w:tc>
        <w:tc>
          <w:tcPr>
            <w:tcW w:w="3006" w:type="dxa"/>
            <w:tcMar>
              <w:top w:w="50" w:type="dxa"/>
              <w:left w:w="100" w:type="dxa"/>
            </w:tcMar>
            <w:vAlign w:val="center"/>
          </w:tcPr>
          <w:p w:rsidR="002102B2" w:rsidRPr="00CC0E0E" w:rsidRDefault="002102B2">
            <w:pPr>
              <w:spacing w:after="0"/>
              <w:ind w:left="135"/>
              <w:rPr>
                <w:rFonts w:ascii="Times New Roman" w:hAnsi="Times New Roman"/>
              </w:rPr>
            </w:pPr>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Классификация химических реакций по различным признакам</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22.09</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9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adbcb</w:t>
              </w:r>
              <w:r w:rsidRPr="00CC0E0E">
                <w:rPr>
                  <w:rFonts w:ascii="Times New Roman" w:hAnsi="Times New Roman"/>
                  <w:color w:val="0000FF"/>
                  <w:u w:val="single"/>
                  <w:lang w:val="ru-RU"/>
                </w:rPr>
                <w:t>0</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7</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Понятие о скорости химической реакции. Понятие о гомогенных и гетерогенных реакциях</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28.09</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9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adbe</w:t>
              </w:r>
              <w:r w:rsidRPr="00CC0E0E">
                <w:rPr>
                  <w:rFonts w:ascii="Times New Roman" w:hAnsi="Times New Roman"/>
                  <w:color w:val="0000FF"/>
                  <w:u w:val="single"/>
                  <w:lang w:val="ru-RU"/>
                </w:rPr>
                <w:t>9</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8</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Понятие о химическом равновесии. Факторы, влияющие на скорость химической реакции и положение химического равновесия</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29.09</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0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adc</w:t>
              </w:r>
              <w:r w:rsidRPr="00CC0E0E">
                <w:rPr>
                  <w:rFonts w:ascii="Times New Roman" w:hAnsi="Times New Roman"/>
                  <w:color w:val="0000FF"/>
                  <w:u w:val="single"/>
                  <w:lang w:val="ru-RU"/>
                </w:rPr>
                <w:t>28</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9</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Окислительно-восстановительные реакции</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05.10</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0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adcade</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10</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Теория электролитической диссоциации. </w:t>
            </w:r>
            <w:r w:rsidRPr="00CC0E0E">
              <w:rPr>
                <w:rFonts w:ascii="Times New Roman" w:hAnsi="Times New Roman"/>
                <w:color w:val="000000"/>
                <w:lang w:val="ru-RU"/>
              </w:rPr>
              <w:lastRenderedPageBreak/>
              <w:t>Сильные и слабые электролиты</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lastRenderedPageBreak/>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06.10</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0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adcd</w:t>
              </w:r>
              <w:r w:rsidRPr="00CC0E0E">
                <w:rPr>
                  <w:rFonts w:ascii="Times New Roman" w:hAnsi="Times New Roman"/>
                  <w:color w:val="0000FF"/>
                  <w:u w:val="single"/>
                  <w:lang w:val="ru-RU"/>
                </w:rPr>
                <w:t>68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lastRenderedPageBreak/>
              <w:t>11</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Ионные уравнения реакций</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12.10</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0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add</w:t>
              </w:r>
              <w:r w:rsidRPr="00CC0E0E">
                <w:rPr>
                  <w:rFonts w:ascii="Times New Roman" w:hAnsi="Times New Roman"/>
                  <w:color w:val="0000FF"/>
                  <w:u w:val="single"/>
                  <w:lang w:val="ru-RU"/>
                </w:rPr>
                <w:t>448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12</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Химические свойства кислот и оснований в свете представлений об электролитической диссоциации</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13.10</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0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add</w:t>
              </w:r>
              <w:r w:rsidRPr="00CC0E0E">
                <w:rPr>
                  <w:rFonts w:ascii="Times New Roman" w:hAnsi="Times New Roman"/>
                  <w:color w:val="0000FF"/>
                  <w:u w:val="single"/>
                  <w:lang w:val="ru-RU"/>
                </w:rPr>
                <w:t>5</w:t>
              </w:r>
              <w:r w:rsidRPr="00CC0E0E">
                <w:rPr>
                  <w:rFonts w:ascii="Times New Roman" w:hAnsi="Times New Roman"/>
                  <w:color w:val="0000FF"/>
                  <w:u w:val="single"/>
                </w:rPr>
                <w:t>d</w:t>
              </w:r>
              <w:r w:rsidRPr="00CC0E0E">
                <w:rPr>
                  <w:rFonts w:ascii="Times New Roman" w:hAnsi="Times New Roman"/>
                  <w:color w:val="0000FF"/>
                  <w:u w:val="single"/>
                  <w:lang w:val="ru-RU"/>
                </w:rPr>
                <w:t>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13</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Химические свойства солей в свете представлений об электролитической диссоциации</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19.10</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0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add</w:t>
              </w:r>
              <w:r w:rsidRPr="00CC0E0E">
                <w:rPr>
                  <w:rFonts w:ascii="Times New Roman" w:hAnsi="Times New Roman"/>
                  <w:color w:val="0000FF"/>
                  <w:u w:val="single"/>
                  <w:lang w:val="ru-RU"/>
                </w:rPr>
                <w:t>8</w:t>
              </w:r>
              <w:r w:rsidRPr="00CC0E0E">
                <w:rPr>
                  <w:rFonts w:ascii="Times New Roman" w:hAnsi="Times New Roman"/>
                  <w:color w:val="0000FF"/>
                  <w:u w:val="single"/>
                </w:rPr>
                <w:t>b</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14</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Понятие о гидролизе солей</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20.10</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0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add</w:t>
              </w:r>
              <w:r w:rsidRPr="00CC0E0E">
                <w:rPr>
                  <w:rFonts w:ascii="Times New Roman" w:hAnsi="Times New Roman"/>
                  <w:color w:val="0000FF"/>
                  <w:u w:val="single"/>
                  <w:lang w:val="ru-RU"/>
                </w:rPr>
                <w:t>9</w:t>
              </w:r>
              <w:r w:rsidRPr="00CC0E0E">
                <w:rPr>
                  <w:rFonts w:ascii="Times New Roman" w:hAnsi="Times New Roman"/>
                  <w:color w:val="0000FF"/>
                  <w:u w:val="single"/>
                </w:rPr>
                <w:t>d</w:t>
              </w:r>
              <w:r w:rsidRPr="00CC0E0E">
                <w:rPr>
                  <w:rFonts w:ascii="Times New Roman" w:hAnsi="Times New Roman"/>
                  <w:color w:val="0000FF"/>
                  <w:u w:val="single"/>
                  <w:lang w:val="ru-RU"/>
                </w:rPr>
                <w:t>4</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15</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Обобщение и систематизация знаний</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26.10</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0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addd</w:t>
              </w:r>
              <w:r w:rsidRPr="00CC0E0E">
                <w:rPr>
                  <w:rFonts w:ascii="Times New Roman" w:hAnsi="Times New Roman"/>
                  <w:color w:val="0000FF"/>
                  <w:u w:val="single"/>
                  <w:lang w:val="ru-RU"/>
                </w:rPr>
                <w:t>12</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16</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1. «Решение экспериментальных задач»</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27.10</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0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addbfa</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17</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Контрольная работа №2 по теме «Электролитическая диссоциация. </w:t>
            </w:r>
            <w:r w:rsidRPr="00CC0E0E">
              <w:rPr>
                <w:rFonts w:ascii="Times New Roman" w:hAnsi="Times New Roman"/>
                <w:color w:val="000000"/>
              </w:rPr>
              <w:t>Химические реакции в растворах»</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09.11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0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addec</w:t>
              </w:r>
              <w:r w:rsidRPr="00CC0E0E">
                <w:rPr>
                  <w:rFonts w:ascii="Times New Roman" w:hAnsi="Times New Roman"/>
                  <w:color w:val="0000FF"/>
                  <w:u w:val="single"/>
                  <w:lang w:val="ru-RU"/>
                </w:rPr>
                <w:t>0</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18</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Общая характеристика галогенов. Химические свойства на примере хлора</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10.11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1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addfe</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19</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Хлороводород. Соляная кислота, химические свойства, получение, применение</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16.11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1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ade</w:t>
              </w:r>
              <w:r w:rsidRPr="00CC0E0E">
                <w:rPr>
                  <w:rFonts w:ascii="Times New Roman" w:hAnsi="Times New Roman"/>
                  <w:color w:val="0000FF"/>
                  <w:u w:val="single"/>
                  <w:lang w:val="ru-RU"/>
                </w:rPr>
                <w:t>104</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20</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2 по теме «Получение соляной кислоты, изучение её свойств»</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17.11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1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ade</w:t>
              </w:r>
              <w:r w:rsidRPr="00CC0E0E">
                <w:rPr>
                  <w:rFonts w:ascii="Times New Roman" w:hAnsi="Times New Roman"/>
                  <w:color w:val="0000FF"/>
                  <w:u w:val="single"/>
                  <w:lang w:val="ru-RU"/>
                </w:rPr>
                <w:t>348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21</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Вычисления по уравнениям химических реакций, если один из реагентов дан в избытке</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23.11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1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ade</w:t>
              </w:r>
              <w:r w:rsidRPr="00CC0E0E">
                <w:rPr>
                  <w:rFonts w:ascii="Times New Roman" w:hAnsi="Times New Roman"/>
                  <w:color w:val="0000FF"/>
                  <w:u w:val="single"/>
                  <w:lang w:val="ru-RU"/>
                </w:rPr>
                <w:t>488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22</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Общая характеристика элементов </w:t>
            </w:r>
            <w:r w:rsidRPr="00CC0E0E">
              <w:rPr>
                <w:rFonts w:ascii="Times New Roman" w:hAnsi="Times New Roman"/>
                <w:color w:val="000000"/>
              </w:rPr>
              <w:t>VI</w:t>
            </w:r>
            <w:r w:rsidRPr="00CC0E0E">
              <w:rPr>
                <w:rFonts w:ascii="Times New Roman" w:hAnsi="Times New Roman"/>
                <w:color w:val="000000"/>
                <w:lang w:val="ru-RU"/>
              </w:rPr>
              <w:t>А-</w:t>
            </w:r>
            <w:r w:rsidRPr="00CC0E0E">
              <w:rPr>
                <w:rFonts w:ascii="Times New Roman" w:hAnsi="Times New Roman"/>
                <w:color w:val="000000"/>
                <w:lang w:val="ru-RU"/>
              </w:rPr>
              <w:lastRenderedPageBreak/>
              <w:t>группы</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lastRenderedPageBreak/>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24.11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1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ade</w:t>
              </w:r>
              <w:r w:rsidRPr="00CC0E0E">
                <w:rPr>
                  <w:rFonts w:ascii="Times New Roman" w:hAnsi="Times New Roman"/>
                  <w:color w:val="0000FF"/>
                  <w:u w:val="single"/>
                  <w:lang w:val="ru-RU"/>
                </w:rPr>
                <w:t>64</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lastRenderedPageBreak/>
              <w:t>23</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Аллотропные модификации серы. Нахождение серы и её соединений в природе. </w:t>
            </w:r>
            <w:r w:rsidRPr="00CC0E0E">
              <w:rPr>
                <w:rFonts w:ascii="Times New Roman" w:hAnsi="Times New Roman"/>
                <w:color w:val="000000"/>
              </w:rPr>
              <w:t>Химические свойства серы</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30.11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1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ade</w:t>
              </w:r>
              <w:r w:rsidRPr="00CC0E0E">
                <w:rPr>
                  <w:rFonts w:ascii="Times New Roman" w:hAnsi="Times New Roman"/>
                  <w:color w:val="0000FF"/>
                  <w:u w:val="single"/>
                  <w:lang w:val="ru-RU"/>
                </w:rPr>
                <w:t>64</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24</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Сероводород, строение, физические и химические свойства</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01.12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1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ade</w:t>
              </w:r>
              <w:r w:rsidRPr="00CC0E0E">
                <w:rPr>
                  <w:rFonts w:ascii="Times New Roman" w:hAnsi="Times New Roman"/>
                  <w:color w:val="0000FF"/>
                  <w:u w:val="single"/>
                  <w:lang w:val="ru-RU"/>
                </w:rPr>
                <w:t>802</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25</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Оксиды серы. Серная кислота, физические и химические свойства, применение</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07.12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1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adea</w:t>
              </w:r>
              <w:r w:rsidRPr="00CC0E0E">
                <w:rPr>
                  <w:rFonts w:ascii="Times New Roman" w:hAnsi="Times New Roman"/>
                  <w:color w:val="0000FF"/>
                  <w:u w:val="single"/>
                  <w:lang w:val="ru-RU"/>
                </w:rPr>
                <w:t>28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26</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Химические реакции, лежащие в основе промышленного способа получения серной кислоты. </w:t>
            </w:r>
            <w:r w:rsidRPr="00CC0E0E">
              <w:rPr>
                <w:rFonts w:ascii="Times New Roman" w:hAnsi="Times New Roman"/>
                <w:color w:val="000000"/>
              </w:rPr>
              <w:t>Химическое загрязнение окружающей среды соединениями серы</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08.12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1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adec</w:t>
              </w:r>
              <w:r w:rsidRPr="00CC0E0E">
                <w:rPr>
                  <w:rFonts w:ascii="Times New Roman" w:hAnsi="Times New Roman"/>
                  <w:color w:val="0000FF"/>
                  <w:u w:val="single"/>
                  <w:lang w:val="ru-RU"/>
                </w:rPr>
                <w:t>8</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27</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Вычисление массовой доли выхода продукта реакции</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14.12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1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adec</w:t>
              </w:r>
              <w:r w:rsidRPr="00CC0E0E">
                <w:rPr>
                  <w:rFonts w:ascii="Times New Roman" w:hAnsi="Times New Roman"/>
                  <w:color w:val="0000FF"/>
                  <w:u w:val="single"/>
                  <w:lang w:val="ru-RU"/>
                </w:rPr>
                <w:t>8</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28</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Общая характеристика элементов </w:t>
            </w:r>
            <w:r w:rsidRPr="00CC0E0E">
              <w:rPr>
                <w:rFonts w:ascii="Times New Roman" w:hAnsi="Times New Roman"/>
                <w:color w:val="000000"/>
              </w:rPr>
              <w:t>V</w:t>
            </w:r>
            <w:r w:rsidRPr="00CC0E0E">
              <w:rPr>
                <w:rFonts w:ascii="Times New Roman" w:hAnsi="Times New Roman"/>
                <w:color w:val="000000"/>
                <w:lang w:val="ru-RU"/>
              </w:rPr>
              <w:t>А-группы. Азот, распространение в природе, физические и химические свойства</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15.12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2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adeea</w:t>
              </w:r>
              <w:r w:rsidRPr="00CC0E0E">
                <w:rPr>
                  <w:rFonts w:ascii="Times New Roman" w:hAnsi="Times New Roman"/>
                  <w:color w:val="0000FF"/>
                  <w:u w:val="single"/>
                  <w:lang w:val="ru-RU"/>
                </w:rPr>
                <w:t>6</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29</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Аммиак, его физические и химические свойства, получение и применение</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21.12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2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adf</w:t>
              </w:r>
              <w:r w:rsidRPr="00CC0E0E">
                <w:rPr>
                  <w:rFonts w:ascii="Times New Roman" w:hAnsi="Times New Roman"/>
                  <w:color w:val="0000FF"/>
                  <w:u w:val="single"/>
                  <w:lang w:val="ru-RU"/>
                </w:rPr>
                <w:t>004</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30</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3 по теме «Получение аммиака, изучение его свойств»</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22.12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2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adf</w:t>
              </w:r>
              <w:r w:rsidRPr="00CC0E0E">
                <w:rPr>
                  <w:rFonts w:ascii="Times New Roman" w:hAnsi="Times New Roman"/>
                  <w:color w:val="0000FF"/>
                  <w:u w:val="single"/>
                  <w:lang w:val="ru-RU"/>
                </w:rPr>
                <w:t>180</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31</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Азотная кислота, её физические и химические свойства</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28.12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2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adf</w:t>
              </w:r>
              <w:r w:rsidRPr="00CC0E0E">
                <w:rPr>
                  <w:rFonts w:ascii="Times New Roman" w:hAnsi="Times New Roman"/>
                  <w:color w:val="0000FF"/>
                  <w:u w:val="single"/>
                  <w:lang w:val="ru-RU"/>
                </w:rPr>
                <w:t>306</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32</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Использование нитратов и солей аммония в качестве минеральных удобрений. </w:t>
            </w:r>
            <w:r w:rsidRPr="00CC0E0E">
              <w:rPr>
                <w:rFonts w:ascii="Times New Roman" w:hAnsi="Times New Roman"/>
                <w:color w:val="000000"/>
              </w:rPr>
              <w:t>Химическое загрязнение окружающей среды соединениями азота</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29.12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2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adf</w:t>
              </w:r>
              <w:r w:rsidRPr="00CC0E0E">
                <w:rPr>
                  <w:rFonts w:ascii="Times New Roman" w:hAnsi="Times New Roman"/>
                  <w:color w:val="0000FF"/>
                  <w:u w:val="single"/>
                  <w:lang w:val="ru-RU"/>
                </w:rPr>
                <w:t>518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lastRenderedPageBreak/>
              <w:t>33</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Фосфор. Оксид фосфора (</w:t>
            </w:r>
            <w:r w:rsidRPr="00CC0E0E">
              <w:rPr>
                <w:rFonts w:ascii="Times New Roman" w:hAnsi="Times New Roman"/>
                <w:color w:val="000000"/>
              </w:rPr>
              <w:t>V</w:t>
            </w:r>
            <w:r w:rsidRPr="00CC0E0E">
              <w:rPr>
                <w:rFonts w:ascii="Times New Roman" w:hAnsi="Times New Roman"/>
                <w:color w:val="000000"/>
                <w:lang w:val="ru-RU"/>
              </w:rPr>
              <w:t>) и фосфорная кислота, физические и химические свойства, получение</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11.01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2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adf</w:t>
              </w:r>
              <w:r w:rsidRPr="00CC0E0E">
                <w:rPr>
                  <w:rFonts w:ascii="Times New Roman" w:hAnsi="Times New Roman"/>
                  <w:color w:val="0000FF"/>
                  <w:u w:val="single"/>
                  <w:lang w:val="ru-RU"/>
                </w:rPr>
                <w:t>68</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34</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Использование фосфатов в качестве минеральных удобрений. </w:t>
            </w:r>
            <w:r w:rsidRPr="00CC0E0E">
              <w:rPr>
                <w:rFonts w:ascii="Times New Roman" w:hAnsi="Times New Roman"/>
                <w:color w:val="000000"/>
              </w:rPr>
              <w:t>Загрязнение природной среды фосфатами</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12.01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2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adfc</w:t>
              </w:r>
              <w:r w:rsidRPr="00CC0E0E">
                <w:rPr>
                  <w:rFonts w:ascii="Times New Roman" w:hAnsi="Times New Roman"/>
                  <w:color w:val="0000FF"/>
                  <w:u w:val="single"/>
                  <w:lang w:val="ru-RU"/>
                </w:rPr>
                <w:t>20</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35</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Углерод, распространение в природе, физические и химические свойства</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18.01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2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adfd</w:t>
              </w:r>
              <w:r w:rsidRPr="00CC0E0E">
                <w:rPr>
                  <w:rFonts w:ascii="Times New Roman" w:hAnsi="Times New Roman"/>
                  <w:color w:val="0000FF"/>
                  <w:u w:val="single"/>
                  <w:lang w:val="ru-RU"/>
                </w:rPr>
                <w:t>9</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36</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Оксиды углерода, их физические и химические свойства. Экологические проблемы, связанные с оксидом углерода (</w:t>
            </w:r>
            <w:r w:rsidRPr="00CC0E0E">
              <w:rPr>
                <w:rFonts w:ascii="Times New Roman" w:hAnsi="Times New Roman"/>
                <w:color w:val="000000"/>
              </w:rPr>
              <w:t>IV</w:t>
            </w:r>
            <w:r w:rsidRPr="00CC0E0E">
              <w:rPr>
                <w:rFonts w:ascii="Times New Roman" w:hAnsi="Times New Roman"/>
                <w:color w:val="000000"/>
                <w:lang w:val="ru-RU"/>
              </w:rPr>
              <w:t>)</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19.01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2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adfebe</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37</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Угольная кислота и её соли</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25.01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2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006</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38</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4 по теме "Получение углекислого газа. Качественная реакция на карбонат-ион"</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26.01</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3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027</w:t>
              </w:r>
              <w:r w:rsidRPr="00CC0E0E">
                <w:rPr>
                  <w:rFonts w:ascii="Times New Roman" w:hAnsi="Times New Roman"/>
                  <w:color w:val="0000FF"/>
                  <w:u w:val="single"/>
                </w:rPr>
                <w:t>e</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39</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Первоначальные понятия об органических веществах как о соединениях углерода</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01.02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3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054</w:t>
              </w:r>
              <w:r w:rsidRPr="00CC0E0E">
                <w:rPr>
                  <w:rFonts w:ascii="Times New Roman" w:hAnsi="Times New Roman"/>
                  <w:color w:val="0000FF"/>
                  <w:u w:val="single"/>
                </w:rPr>
                <w:t>e</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40</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Кремний и его соединения</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02.02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3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080</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41</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5. Решение экспериментальных задач по теме «Важнейшие неметаллы и их соединения»</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08.02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3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0</w:t>
              </w:r>
              <w:r w:rsidRPr="00CC0E0E">
                <w:rPr>
                  <w:rFonts w:ascii="Times New Roman" w:hAnsi="Times New Roman"/>
                  <w:color w:val="0000FF"/>
                  <w:u w:val="single"/>
                </w:rPr>
                <w:t>bf</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42</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Контрольная работа №3 по теме «Важнейшие неметаллы и их соединения»</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09.02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3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0</w:t>
              </w:r>
              <w:r w:rsidRPr="00CC0E0E">
                <w:rPr>
                  <w:rFonts w:ascii="Times New Roman" w:hAnsi="Times New Roman"/>
                  <w:color w:val="0000FF"/>
                  <w:u w:val="single"/>
                </w:rPr>
                <w:t>e</w:t>
              </w:r>
              <w:r w:rsidRPr="00CC0E0E">
                <w:rPr>
                  <w:rFonts w:ascii="Times New Roman" w:hAnsi="Times New Roman"/>
                  <w:color w:val="0000FF"/>
                  <w:u w:val="single"/>
                  <w:lang w:val="ru-RU"/>
                </w:rPr>
                <w:t>18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43</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Общая характеристика химических </w:t>
            </w:r>
            <w:r w:rsidRPr="00CC0E0E">
              <w:rPr>
                <w:rFonts w:ascii="Times New Roman" w:hAnsi="Times New Roman"/>
                <w:color w:val="000000"/>
                <w:lang w:val="ru-RU"/>
              </w:rPr>
              <w:lastRenderedPageBreak/>
              <w:t xml:space="preserve">элементов — металлов. Металлическая связь и металлическая кристаллическая решётка. </w:t>
            </w:r>
            <w:r w:rsidRPr="00CC0E0E">
              <w:rPr>
                <w:rFonts w:ascii="Times New Roman" w:hAnsi="Times New Roman"/>
                <w:color w:val="000000"/>
              </w:rPr>
              <w:t>Физические свойства металлов</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lastRenderedPageBreak/>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15.02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3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103</w:t>
              </w:r>
              <w:r w:rsidRPr="00CC0E0E">
                <w:rPr>
                  <w:rFonts w:ascii="Times New Roman" w:hAnsi="Times New Roman"/>
                  <w:color w:val="0000FF"/>
                  <w:u w:val="single"/>
                </w:rPr>
                <w:t>e</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lastRenderedPageBreak/>
              <w:t>44</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Химические свойства металлов. Электрохимический ряд напряжений металлов</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16.02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3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1156</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45</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22.02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3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1156</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46</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Понятие о коррозии металлов</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29.02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3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1278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47</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Щелочные металлы</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29.02</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3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14</w:t>
              </w:r>
              <w:r w:rsidRPr="00CC0E0E">
                <w:rPr>
                  <w:rFonts w:ascii="Times New Roman" w:hAnsi="Times New Roman"/>
                  <w:color w:val="0000FF"/>
                  <w:u w:val="single"/>
                </w:rPr>
                <w:t>b</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48</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Оксиды и гидроксиды натрия и калия</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07.03</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4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14</w:t>
              </w:r>
              <w:r w:rsidRPr="00CC0E0E">
                <w:rPr>
                  <w:rFonts w:ascii="Times New Roman" w:hAnsi="Times New Roman"/>
                  <w:color w:val="0000FF"/>
                  <w:u w:val="single"/>
                </w:rPr>
                <w:t>b</w:t>
              </w:r>
              <w:r w:rsidRPr="00CC0E0E">
                <w:rPr>
                  <w:rFonts w:ascii="Times New Roman" w:hAnsi="Times New Roman"/>
                  <w:color w:val="0000FF"/>
                  <w:u w:val="single"/>
                  <w:lang w:val="ru-RU"/>
                </w:rPr>
                <w:t>2</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49</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Щелочноземельные металлы – кальций и магний</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07.03</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4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15</w:t>
              </w:r>
              <w:r w:rsidRPr="00CC0E0E">
                <w:rPr>
                  <w:rFonts w:ascii="Times New Roman" w:hAnsi="Times New Roman"/>
                  <w:color w:val="0000FF"/>
                  <w:u w:val="single"/>
                </w:rPr>
                <w:t>e</w:t>
              </w:r>
              <w:r w:rsidRPr="00CC0E0E">
                <w:rPr>
                  <w:rFonts w:ascii="Times New Roman" w:hAnsi="Times New Roman"/>
                  <w:color w:val="0000FF"/>
                  <w:u w:val="single"/>
                  <w:lang w:val="ru-RU"/>
                </w:rPr>
                <w:t>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50</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Важнейшие соединения кальция</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14.03</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4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15</w:t>
              </w:r>
              <w:r w:rsidRPr="00CC0E0E">
                <w:rPr>
                  <w:rFonts w:ascii="Times New Roman" w:hAnsi="Times New Roman"/>
                  <w:color w:val="0000FF"/>
                  <w:u w:val="single"/>
                </w:rPr>
                <w:t>e</w:t>
              </w:r>
              <w:r w:rsidRPr="00CC0E0E">
                <w:rPr>
                  <w:rFonts w:ascii="Times New Roman" w:hAnsi="Times New Roman"/>
                  <w:color w:val="0000FF"/>
                  <w:u w:val="single"/>
                  <w:lang w:val="ru-RU"/>
                </w:rPr>
                <w:t>8</w:t>
              </w:r>
            </w:hyperlink>
          </w:p>
        </w:tc>
      </w:tr>
      <w:tr w:rsidR="002102B2" w:rsidRPr="00CC0E0E"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51</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Обобщение и систематизация знаний</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14.03</w:t>
            </w:r>
          </w:p>
        </w:tc>
        <w:tc>
          <w:tcPr>
            <w:tcW w:w="3006" w:type="dxa"/>
            <w:tcMar>
              <w:top w:w="50" w:type="dxa"/>
              <w:left w:w="100" w:type="dxa"/>
            </w:tcMar>
            <w:vAlign w:val="center"/>
          </w:tcPr>
          <w:p w:rsidR="002102B2" w:rsidRPr="00CC0E0E" w:rsidRDefault="002102B2">
            <w:pPr>
              <w:spacing w:after="0"/>
              <w:ind w:left="135"/>
              <w:rPr>
                <w:rFonts w:ascii="Times New Roman" w:hAnsi="Times New Roman"/>
              </w:rPr>
            </w:pPr>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52</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Жёсткость воды и способы её устранения</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15.03</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4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1886</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53</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6 по теме "Жёсткость воды и методы её устранения"</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21.03</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4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w:t>
              </w:r>
              <w:r w:rsidRPr="00CC0E0E">
                <w:rPr>
                  <w:rFonts w:ascii="Times New Roman" w:hAnsi="Times New Roman"/>
                  <w:color w:val="0000FF"/>
                  <w:u w:val="single"/>
                </w:rPr>
                <w:t>ae</w:t>
              </w:r>
              <w:r w:rsidRPr="00CC0E0E">
                <w:rPr>
                  <w:rFonts w:ascii="Times New Roman" w:hAnsi="Times New Roman"/>
                  <w:color w:val="0000FF"/>
                  <w:u w:val="single"/>
                  <w:lang w:val="ru-RU"/>
                </w:rPr>
                <w:t>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54</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Алюминий</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22.03</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4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w:t>
              </w:r>
              <w:r w:rsidRPr="00CC0E0E">
                <w:rPr>
                  <w:rFonts w:ascii="Times New Roman" w:hAnsi="Times New Roman"/>
                  <w:color w:val="0000FF"/>
                  <w:u w:val="single"/>
                </w:rPr>
                <w:t>c</w:t>
              </w:r>
              <w:r w:rsidRPr="00CC0E0E">
                <w:rPr>
                  <w:rFonts w:ascii="Times New Roman" w:hAnsi="Times New Roman"/>
                  <w:color w:val="0000FF"/>
                  <w:u w:val="single"/>
                  <w:lang w:val="ru-RU"/>
                </w:rPr>
                <w:t>64</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55</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Амфотерные свойства оксида и гидроксида</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04.04</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4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w:t>
              </w:r>
              <w:r w:rsidRPr="00CC0E0E">
                <w:rPr>
                  <w:rFonts w:ascii="Times New Roman" w:hAnsi="Times New Roman"/>
                  <w:color w:val="0000FF"/>
                  <w:u w:val="single"/>
                </w:rPr>
                <w:t>c</w:t>
              </w:r>
              <w:r w:rsidRPr="00CC0E0E">
                <w:rPr>
                  <w:rFonts w:ascii="Times New Roman" w:hAnsi="Times New Roman"/>
                  <w:color w:val="0000FF"/>
                  <w:u w:val="single"/>
                  <w:lang w:val="ru-RU"/>
                </w:rPr>
                <w:t>64</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lastRenderedPageBreak/>
              <w:t>56</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Железо</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05.04</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47">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w:t>
              </w:r>
              <w:r w:rsidRPr="00CC0E0E">
                <w:rPr>
                  <w:rFonts w:ascii="Times New Roman" w:hAnsi="Times New Roman"/>
                  <w:color w:val="0000FF"/>
                  <w:u w:val="single"/>
                </w:rPr>
                <w:t>d</w:t>
              </w:r>
              <w:r w:rsidRPr="00CC0E0E">
                <w:rPr>
                  <w:rFonts w:ascii="Times New Roman" w:hAnsi="Times New Roman"/>
                  <w:color w:val="0000FF"/>
                  <w:u w:val="single"/>
                  <w:lang w:val="ru-RU"/>
                </w:rPr>
                <w:t>86</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57</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Оксиды, гидроксиды и соли железа (</w:t>
            </w:r>
            <w:r w:rsidRPr="00CC0E0E">
              <w:rPr>
                <w:rFonts w:ascii="Times New Roman" w:hAnsi="Times New Roman"/>
                <w:color w:val="000000"/>
              </w:rPr>
              <w:t>II</w:t>
            </w:r>
            <w:r w:rsidRPr="00CC0E0E">
              <w:rPr>
                <w:rFonts w:ascii="Times New Roman" w:hAnsi="Times New Roman"/>
                <w:color w:val="000000"/>
                <w:lang w:val="ru-RU"/>
              </w:rPr>
              <w:t>) и железа (</w:t>
            </w:r>
            <w:r w:rsidRPr="00CC0E0E">
              <w:rPr>
                <w:rFonts w:ascii="Times New Roman" w:hAnsi="Times New Roman"/>
                <w:color w:val="000000"/>
              </w:rPr>
              <w:t>III</w:t>
            </w:r>
            <w:r w:rsidRPr="00CC0E0E">
              <w:rPr>
                <w:rFonts w:ascii="Times New Roman" w:hAnsi="Times New Roman"/>
                <w:color w:val="000000"/>
                <w:lang w:val="ru-RU"/>
              </w:rPr>
              <w:t>)</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11.04</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48">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35</w:t>
              </w:r>
              <w:r w:rsidRPr="00CC0E0E">
                <w:rPr>
                  <w:rFonts w:ascii="Times New Roman" w:hAnsi="Times New Roman"/>
                  <w:color w:val="0000FF"/>
                  <w:u w:val="single"/>
                </w:rPr>
                <w:t>e</w:t>
              </w:r>
              <w:r w:rsidRPr="00CC0E0E">
                <w:rPr>
                  <w:rFonts w:ascii="Times New Roman" w:hAnsi="Times New Roman"/>
                  <w:color w:val="0000FF"/>
                  <w:u w:val="single"/>
                  <w:lang w:val="ru-RU"/>
                </w:rPr>
                <w:t>6</w:t>
              </w:r>
            </w:hyperlink>
          </w:p>
        </w:tc>
      </w:tr>
      <w:tr w:rsidR="002102B2" w:rsidRPr="00CC0E0E"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58</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Обобщение и систематизация знаний</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12.04</w:t>
            </w:r>
          </w:p>
        </w:tc>
        <w:tc>
          <w:tcPr>
            <w:tcW w:w="3006" w:type="dxa"/>
            <w:tcMar>
              <w:top w:w="50" w:type="dxa"/>
              <w:left w:w="100" w:type="dxa"/>
            </w:tcMar>
            <w:vAlign w:val="center"/>
          </w:tcPr>
          <w:p w:rsidR="002102B2" w:rsidRPr="00CC0E0E" w:rsidRDefault="002102B2">
            <w:pPr>
              <w:spacing w:after="0"/>
              <w:ind w:left="135"/>
              <w:rPr>
                <w:rFonts w:ascii="Times New Roman" w:hAnsi="Times New Roman"/>
              </w:rPr>
            </w:pPr>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59</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Практическая работа № 7. Решение экспериментальных задач по теме «Важнейшие металлы и их соединения»</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18.04</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49">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3</w:t>
              </w:r>
              <w:r w:rsidRPr="00CC0E0E">
                <w:rPr>
                  <w:rFonts w:ascii="Times New Roman" w:hAnsi="Times New Roman"/>
                  <w:color w:val="0000FF"/>
                  <w:u w:val="single"/>
                </w:rPr>
                <w:t>de</w:t>
              </w:r>
              <w:r w:rsidRPr="00CC0E0E">
                <w:rPr>
                  <w:rFonts w:ascii="Times New Roman" w:hAnsi="Times New Roman"/>
                  <w:color w:val="0000FF"/>
                  <w:u w:val="single"/>
                  <w:lang w:val="ru-RU"/>
                </w:rPr>
                <w:t>8</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60</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lang w:val="ru-RU"/>
              </w:rPr>
              <w:t xml:space="preserve">Вычисления по уравнениям химических реакций, если один из реагентов дан в избытке или содержит примеси. </w:t>
            </w:r>
            <w:r w:rsidRPr="00CC0E0E">
              <w:rPr>
                <w:rFonts w:ascii="Times New Roman" w:hAnsi="Times New Roman"/>
                <w:color w:val="000000"/>
              </w:rPr>
              <w:t>Вычисления массовой доли выхода продукта реакции</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19.04</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50">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1750</w:t>
              </w:r>
            </w:hyperlink>
          </w:p>
        </w:tc>
      </w:tr>
      <w:tr w:rsidR="002102B2" w:rsidRPr="00CC0E0E"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61</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Обобщение и систематизация знаний</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25.04</w:t>
            </w:r>
          </w:p>
        </w:tc>
        <w:tc>
          <w:tcPr>
            <w:tcW w:w="3006" w:type="dxa"/>
            <w:tcMar>
              <w:top w:w="50" w:type="dxa"/>
              <w:left w:w="100" w:type="dxa"/>
            </w:tcMar>
            <w:vAlign w:val="center"/>
          </w:tcPr>
          <w:p w:rsidR="002102B2" w:rsidRPr="00CC0E0E" w:rsidRDefault="002102B2">
            <w:pPr>
              <w:spacing w:after="0"/>
              <w:ind w:left="135"/>
              <w:rPr>
                <w:rFonts w:ascii="Times New Roman" w:hAnsi="Times New Roman"/>
              </w:rPr>
            </w:pPr>
          </w:p>
        </w:tc>
      </w:tr>
      <w:tr w:rsidR="002102B2" w:rsidRPr="00CC0E0E"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62</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Контрольная работа №4 по теме «Важнейшие металлы и их соединения»</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26.04</w:t>
            </w:r>
          </w:p>
        </w:tc>
        <w:tc>
          <w:tcPr>
            <w:tcW w:w="3006" w:type="dxa"/>
            <w:tcMar>
              <w:top w:w="50" w:type="dxa"/>
              <w:left w:w="100" w:type="dxa"/>
            </w:tcMar>
            <w:vAlign w:val="center"/>
          </w:tcPr>
          <w:p w:rsidR="002102B2" w:rsidRPr="00CC0E0E" w:rsidRDefault="002102B2">
            <w:pPr>
              <w:spacing w:after="0"/>
              <w:ind w:left="135"/>
              <w:rPr>
                <w:rFonts w:ascii="Times New Roman" w:hAnsi="Times New Roman"/>
              </w:rPr>
            </w:pPr>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63</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Вещества и материалы в повседневной жизни человека</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02.05</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51">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3</w:t>
              </w:r>
              <w:r w:rsidRPr="00CC0E0E">
                <w:rPr>
                  <w:rFonts w:ascii="Times New Roman" w:hAnsi="Times New Roman"/>
                  <w:color w:val="0000FF"/>
                  <w:u w:val="single"/>
                </w:rPr>
                <w:t>f</w:t>
              </w:r>
              <w:r w:rsidRPr="00CC0E0E">
                <w:rPr>
                  <w:rFonts w:ascii="Times New Roman" w:hAnsi="Times New Roman"/>
                  <w:color w:val="0000FF"/>
                  <w:u w:val="single"/>
                  <w:lang w:val="ru-RU"/>
                </w:rPr>
                <w:t>50</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64</w:t>
            </w:r>
          </w:p>
        </w:tc>
        <w:tc>
          <w:tcPr>
            <w:tcW w:w="4364" w:type="dxa"/>
            <w:tcMar>
              <w:top w:w="50" w:type="dxa"/>
              <w:left w:w="100" w:type="dxa"/>
            </w:tcMar>
            <w:vAlign w:val="center"/>
          </w:tcPr>
          <w:p w:rsidR="002102B2" w:rsidRPr="00CC0E0E" w:rsidRDefault="002102B2">
            <w:pPr>
              <w:spacing w:after="0"/>
              <w:ind w:left="135"/>
              <w:rPr>
                <w:rFonts w:ascii="Times New Roman" w:hAnsi="Times New Roman"/>
              </w:rPr>
            </w:pPr>
            <w:r w:rsidRPr="00CC0E0E">
              <w:rPr>
                <w:rFonts w:ascii="Times New Roman" w:hAnsi="Times New Roman"/>
                <w:color w:val="000000"/>
              </w:rPr>
              <w:t>Химическое загрязнение окружающей среды</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03.05</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52">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4270</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65</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Роль химии в решении экологических проблем</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16.05</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53">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4270</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66</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Резервный урок. Обобщение и систематизация знаний</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17.05</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54">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ae</w:t>
              </w:r>
              <w:r w:rsidRPr="00CC0E0E">
                <w:rPr>
                  <w:rFonts w:ascii="Times New Roman" w:hAnsi="Times New Roman"/>
                  <w:color w:val="0000FF"/>
                  <w:u w:val="single"/>
                  <w:lang w:val="ru-RU"/>
                </w:rPr>
                <w:t>0</w:t>
              </w:r>
              <w:r w:rsidRPr="00CC0E0E">
                <w:rPr>
                  <w:rFonts w:ascii="Times New Roman" w:hAnsi="Times New Roman"/>
                  <w:color w:val="0000FF"/>
                  <w:u w:val="single"/>
                </w:rPr>
                <w:t>d</w:t>
              </w:r>
              <w:r w:rsidRPr="00CC0E0E">
                <w:rPr>
                  <w:rFonts w:ascii="Times New Roman" w:hAnsi="Times New Roman"/>
                  <w:color w:val="0000FF"/>
                  <w:u w:val="single"/>
                  <w:lang w:val="ru-RU"/>
                </w:rPr>
                <w:t>0</w:t>
              </w:r>
              <w:r w:rsidRPr="00CC0E0E">
                <w:rPr>
                  <w:rFonts w:ascii="Times New Roman" w:hAnsi="Times New Roman"/>
                  <w:color w:val="0000FF"/>
                  <w:u w:val="single"/>
                </w:rPr>
                <w:t>a</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67</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Резервный урок. Обобщение и систематизация знаний</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23.05</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55">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adb</w:t>
              </w:r>
              <w:r w:rsidRPr="00CC0E0E">
                <w:rPr>
                  <w:rFonts w:ascii="Times New Roman" w:hAnsi="Times New Roman"/>
                  <w:color w:val="0000FF"/>
                  <w:u w:val="single"/>
                  <w:lang w:val="ru-RU"/>
                </w:rPr>
                <w:t>33</w:t>
              </w:r>
              <w:r w:rsidRPr="00CC0E0E">
                <w:rPr>
                  <w:rFonts w:ascii="Times New Roman" w:hAnsi="Times New Roman"/>
                  <w:color w:val="0000FF"/>
                  <w:u w:val="single"/>
                </w:rPr>
                <w:t>c</w:t>
              </w:r>
            </w:hyperlink>
          </w:p>
        </w:tc>
      </w:tr>
      <w:tr w:rsidR="002102B2" w:rsidRPr="00FF6128" w:rsidTr="00CC0E0E">
        <w:trPr>
          <w:trHeight w:val="144"/>
          <w:tblCellSpacing w:w="20" w:type="nil"/>
        </w:trPr>
        <w:tc>
          <w:tcPr>
            <w:tcW w:w="804" w:type="dxa"/>
            <w:tcMar>
              <w:top w:w="50" w:type="dxa"/>
              <w:left w:w="100" w:type="dxa"/>
            </w:tcMar>
            <w:vAlign w:val="center"/>
          </w:tcPr>
          <w:p w:rsidR="002102B2" w:rsidRPr="00CC0E0E" w:rsidRDefault="002102B2">
            <w:pPr>
              <w:spacing w:after="0"/>
              <w:rPr>
                <w:rFonts w:ascii="Times New Roman" w:hAnsi="Times New Roman"/>
              </w:rPr>
            </w:pPr>
            <w:r w:rsidRPr="00CC0E0E">
              <w:rPr>
                <w:rFonts w:ascii="Times New Roman" w:hAnsi="Times New Roman"/>
                <w:color w:val="000000"/>
              </w:rPr>
              <w:t>68</w:t>
            </w:r>
          </w:p>
        </w:tc>
        <w:tc>
          <w:tcPr>
            <w:tcW w:w="4364"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Резервный урок. Обобщение и систематизация знаний</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t xml:space="preserve"> </w:t>
            </w:r>
            <w:r w:rsidRPr="00CC0E0E">
              <w:rPr>
                <w:rFonts w:ascii="Times New Roman" w:hAnsi="Times New Roman"/>
                <w:color w:val="000000"/>
              </w:rPr>
              <w:t xml:space="preserve">1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p>
        </w:tc>
        <w:tc>
          <w:tcPr>
            <w:tcW w:w="1209" w:type="dxa"/>
            <w:tcMar>
              <w:top w:w="50" w:type="dxa"/>
              <w:left w:w="100" w:type="dxa"/>
            </w:tcMar>
            <w:vAlign w:val="center"/>
          </w:tcPr>
          <w:p w:rsidR="002102B2" w:rsidRPr="00CC0E0E" w:rsidRDefault="002102B2" w:rsidP="00F84357">
            <w:pPr>
              <w:spacing w:after="0"/>
              <w:ind w:left="135"/>
              <w:rPr>
                <w:rFonts w:ascii="Times New Roman" w:hAnsi="Times New Roman"/>
                <w:lang w:val="ru-RU"/>
              </w:rPr>
            </w:pPr>
            <w:r w:rsidRPr="00CC0E0E">
              <w:rPr>
                <w:rFonts w:ascii="Times New Roman" w:hAnsi="Times New Roman"/>
                <w:lang w:val="ru-RU"/>
              </w:rPr>
              <w:t>24.05</w:t>
            </w:r>
          </w:p>
        </w:tc>
        <w:tc>
          <w:tcPr>
            <w:tcW w:w="3006" w:type="dxa"/>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Библиотека ЦОК </w:t>
            </w:r>
            <w:hyperlink r:id="rId156">
              <w:r w:rsidRPr="00CC0E0E">
                <w:rPr>
                  <w:rFonts w:ascii="Times New Roman" w:hAnsi="Times New Roman"/>
                  <w:color w:val="0000FF"/>
                  <w:u w:val="single"/>
                </w:rPr>
                <w:t>https</w:t>
              </w:r>
              <w:r w:rsidRPr="00CC0E0E">
                <w:rPr>
                  <w:rFonts w:ascii="Times New Roman" w:hAnsi="Times New Roman"/>
                  <w:color w:val="0000FF"/>
                  <w:u w:val="single"/>
                  <w:lang w:val="ru-RU"/>
                </w:rPr>
                <w:t>://</w:t>
              </w:r>
              <w:r w:rsidRPr="00CC0E0E">
                <w:rPr>
                  <w:rFonts w:ascii="Times New Roman" w:hAnsi="Times New Roman"/>
                  <w:color w:val="0000FF"/>
                  <w:u w:val="single"/>
                </w:rPr>
                <w:t>m</w:t>
              </w:r>
              <w:r w:rsidRPr="00CC0E0E">
                <w:rPr>
                  <w:rFonts w:ascii="Times New Roman" w:hAnsi="Times New Roman"/>
                  <w:color w:val="0000FF"/>
                  <w:u w:val="single"/>
                  <w:lang w:val="ru-RU"/>
                </w:rPr>
                <w:t>.</w:t>
              </w:r>
              <w:r w:rsidRPr="00CC0E0E">
                <w:rPr>
                  <w:rFonts w:ascii="Times New Roman" w:hAnsi="Times New Roman"/>
                  <w:color w:val="0000FF"/>
                  <w:u w:val="single"/>
                </w:rPr>
                <w:t>edsoo</w:t>
              </w:r>
              <w:r w:rsidRPr="00CC0E0E">
                <w:rPr>
                  <w:rFonts w:ascii="Times New Roman" w:hAnsi="Times New Roman"/>
                  <w:color w:val="0000FF"/>
                  <w:u w:val="single"/>
                  <w:lang w:val="ru-RU"/>
                </w:rPr>
                <w:t>.</w:t>
              </w:r>
              <w:r w:rsidRPr="00CC0E0E">
                <w:rPr>
                  <w:rFonts w:ascii="Times New Roman" w:hAnsi="Times New Roman"/>
                  <w:color w:val="0000FF"/>
                  <w:u w:val="single"/>
                </w:rPr>
                <w:t>ru</w:t>
              </w:r>
              <w:r w:rsidRPr="00CC0E0E">
                <w:rPr>
                  <w:rFonts w:ascii="Times New Roman" w:hAnsi="Times New Roman"/>
                  <w:color w:val="0000FF"/>
                  <w:u w:val="single"/>
                  <w:lang w:val="ru-RU"/>
                </w:rPr>
                <w:t>/00</w:t>
              </w:r>
              <w:r w:rsidRPr="00CC0E0E">
                <w:rPr>
                  <w:rFonts w:ascii="Times New Roman" w:hAnsi="Times New Roman"/>
                  <w:color w:val="0000FF"/>
                  <w:u w:val="single"/>
                </w:rPr>
                <w:t>ad</w:t>
              </w:r>
              <w:r w:rsidRPr="00CC0E0E">
                <w:rPr>
                  <w:rFonts w:ascii="Times New Roman" w:hAnsi="Times New Roman"/>
                  <w:color w:val="0000FF"/>
                  <w:u w:val="single"/>
                  <w:lang w:val="ru-RU"/>
                </w:rPr>
                <w:t>9</w:t>
              </w:r>
              <w:r w:rsidRPr="00CC0E0E">
                <w:rPr>
                  <w:rFonts w:ascii="Times New Roman" w:hAnsi="Times New Roman"/>
                  <w:color w:val="0000FF"/>
                  <w:u w:val="single"/>
                </w:rPr>
                <w:t>cb</w:t>
              </w:r>
              <w:r w:rsidRPr="00CC0E0E">
                <w:rPr>
                  <w:rFonts w:ascii="Times New Roman" w:hAnsi="Times New Roman"/>
                  <w:color w:val="0000FF"/>
                  <w:u w:val="single"/>
                  <w:lang w:val="ru-RU"/>
                </w:rPr>
                <w:t>2</w:t>
              </w:r>
            </w:hyperlink>
          </w:p>
        </w:tc>
      </w:tr>
      <w:tr w:rsidR="002102B2" w:rsidRPr="00CC0E0E" w:rsidTr="00CC0E0E">
        <w:trPr>
          <w:trHeight w:val="144"/>
          <w:tblCellSpacing w:w="20" w:type="nil"/>
        </w:trPr>
        <w:tc>
          <w:tcPr>
            <w:tcW w:w="0" w:type="auto"/>
            <w:gridSpan w:val="2"/>
            <w:tcMar>
              <w:top w:w="50" w:type="dxa"/>
              <w:left w:w="100" w:type="dxa"/>
            </w:tcMar>
            <w:vAlign w:val="center"/>
          </w:tcPr>
          <w:p w:rsidR="002102B2" w:rsidRPr="00CC0E0E" w:rsidRDefault="002102B2">
            <w:pPr>
              <w:spacing w:after="0"/>
              <w:ind w:left="135"/>
              <w:rPr>
                <w:rFonts w:ascii="Times New Roman" w:hAnsi="Times New Roman"/>
                <w:lang w:val="ru-RU"/>
              </w:rPr>
            </w:pPr>
            <w:r w:rsidRPr="00CC0E0E">
              <w:rPr>
                <w:rFonts w:ascii="Times New Roman" w:hAnsi="Times New Roman"/>
                <w:color w:val="000000"/>
                <w:lang w:val="ru-RU"/>
              </w:rPr>
              <w:t xml:space="preserve">ОБЩЕЕ КОЛИЧЕСТВО ЧАСОВ ПО </w:t>
            </w:r>
            <w:r w:rsidRPr="00CC0E0E">
              <w:rPr>
                <w:rFonts w:ascii="Times New Roman" w:hAnsi="Times New Roman"/>
                <w:color w:val="000000"/>
                <w:lang w:val="ru-RU"/>
              </w:rPr>
              <w:lastRenderedPageBreak/>
              <w:t>ПРОГРАММЕ</w:t>
            </w:r>
          </w:p>
        </w:tc>
        <w:tc>
          <w:tcPr>
            <w:tcW w:w="119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lang w:val="ru-RU"/>
              </w:rPr>
              <w:lastRenderedPageBreak/>
              <w:t xml:space="preserve"> </w:t>
            </w:r>
            <w:r w:rsidRPr="00CC0E0E">
              <w:rPr>
                <w:rFonts w:ascii="Times New Roman" w:hAnsi="Times New Roman"/>
                <w:color w:val="000000"/>
              </w:rPr>
              <w:t xml:space="preserve">68 </w:t>
            </w:r>
          </w:p>
        </w:tc>
        <w:tc>
          <w:tcPr>
            <w:tcW w:w="1836"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4 </w:t>
            </w:r>
          </w:p>
        </w:tc>
        <w:tc>
          <w:tcPr>
            <w:tcW w:w="1905" w:type="dxa"/>
            <w:tcMar>
              <w:top w:w="50" w:type="dxa"/>
              <w:left w:w="100" w:type="dxa"/>
            </w:tcMar>
            <w:vAlign w:val="center"/>
          </w:tcPr>
          <w:p w:rsidR="002102B2" w:rsidRPr="00CC0E0E" w:rsidRDefault="002102B2">
            <w:pPr>
              <w:spacing w:after="0"/>
              <w:ind w:left="135"/>
              <w:jc w:val="center"/>
              <w:rPr>
                <w:rFonts w:ascii="Times New Roman" w:hAnsi="Times New Roman"/>
              </w:rPr>
            </w:pPr>
            <w:r w:rsidRPr="00CC0E0E">
              <w:rPr>
                <w:rFonts w:ascii="Times New Roman" w:hAnsi="Times New Roman"/>
                <w:color w:val="000000"/>
              </w:rPr>
              <w:t xml:space="preserve"> 7 </w:t>
            </w:r>
          </w:p>
        </w:tc>
        <w:tc>
          <w:tcPr>
            <w:tcW w:w="4215" w:type="dxa"/>
            <w:gridSpan w:val="2"/>
            <w:tcMar>
              <w:top w:w="50" w:type="dxa"/>
              <w:left w:w="100" w:type="dxa"/>
            </w:tcMar>
            <w:vAlign w:val="center"/>
          </w:tcPr>
          <w:p w:rsidR="002102B2" w:rsidRPr="00CC0E0E" w:rsidRDefault="002102B2">
            <w:pPr>
              <w:rPr>
                <w:rFonts w:ascii="Times New Roman" w:hAnsi="Times New Roman"/>
              </w:rPr>
            </w:pPr>
          </w:p>
        </w:tc>
      </w:tr>
    </w:tbl>
    <w:p w:rsidR="002102B2" w:rsidRDefault="002102B2">
      <w:pPr>
        <w:sectPr w:rsidR="002102B2">
          <w:pgSz w:w="16383" w:h="11906" w:orient="landscape"/>
          <w:pgMar w:top="1134" w:right="850" w:bottom="1134" w:left="1701" w:header="720" w:footer="720" w:gutter="0"/>
          <w:cols w:space="720"/>
        </w:sectPr>
      </w:pPr>
    </w:p>
    <w:p w:rsidR="002102B2" w:rsidRDefault="002102B2">
      <w:pPr>
        <w:sectPr w:rsidR="002102B2">
          <w:pgSz w:w="16383" w:h="11906" w:orient="landscape"/>
          <w:pgMar w:top="1134" w:right="850" w:bottom="1134" w:left="1701" w:header="720" w:footer="720" w:gutter="0"/>
          <w:cols w:space="720"/>
        </w:sectPr>
      </w:pPr>
    </w:p>
    <w:p w:rsidR="002102B2" w:rsidRPr="00CC0E0E" w:rsidRDefault="002102B2">
      <w:pPr>
        <w:spacing w:after="0"/>
        <w:ind w:left="120"/>
        <w:rPr>
          <w:rFonts w:ascii="Times New Roman" w:hAnsi="Times New Roman"/>
        </w:rPr>
      </w:pPr>
      <w:bookmarkStart w:id="14" w:name="block-3785943"/>
      <w:bookmarkEnd w:id="14"/>
      <w:r w:rsidRPr="00CC0E0E">
        <w:rPr>
          <w:rFonts w:ascii="Times New Roman" w:hAnsi="Times New Roman"/>
          <w:b/>
          <w:color w:val="000000"/>
        </w:rPr>
        <w:lastRenderedPageBreak/>
        <w:t>УЧЕБНО-МЕТОДИЧЕСКОЕ ОБЕСПЕЧЕНИЕ ОБРАЗОВАТЕЛЬНОГО ПРОЦЕССА</w:t>
      </w:r>
    </w:p>
    <w:p w:rsidR="002102B2" w:rsidRPr="00CC0E0E" w:rsidRDefault="002102B2">
      <w:pPr>
        <w:spacing w:after="0" w:line="480" w:lineRule="auto"/>
        <w:ind w:left="120"/>
        <w:rPr>
          <w:rFonts w:ascii="Times New Roman" w:hAnsi="Times New Roman"/>
        </w:rPr>
      </w:pPr>
      <w:r w:rsidRPr="00CC0E0E">
        <w:rPr>
          <w:rFonts w:ascii="Times New Roman" w:hAnsi="Times New Roman"/>
          <w:b/>
          <w:color w:val="000000"/>
        </w:rPr>
        <w:t>ОБЯЗАТЕЛЬНЫЕ УЧЕБНЫЕ МАТЕРИАЛЫ ДЛЯ УЧЕНИКА</w:t>
      </w:r>
    </w:p>
    <w:p w:rsidR="002102B2" w:rsidRPr="00CC0E0E" w:rsidRDefault="002102B2">
      <w:pPr>
        <w:spacing w:after="0" w:line="480" w:lineRule="auto"/>
        <w:ind w:left="120"/>
        <w:rPr>
          <w:rFonts w:ascii="Times New Roman" w:hAnsi="Times New Roman"/>
          <w:lang w:val="ru-RU"/>
        </w:rPr>
      </w:pPr>
      <w:r w:rsidRPr="00CC0E0E">
        <w:rPr>
          <w:rFonts w:ascii="Times New Roman" w:hAnsi="Times New Roman"/>
          <w:color w:val="000000"/>
          <w:lang w:val="ru-RU"/>
        </w:rPr>
        <w:t>​‌• Химия, 8 класс/ Рудзитис Г.Е., Фельдман Ф.Г., Акционерное общество «Издательство «Просвещение»</w:t>
      </w:r>
      <w:r w:rsidRPr="00CC0E0E">
        <w:rPr>
          <w:rFonts w:ascii="Times New Roman" w:hAnsi="Times New Roman"/>
          <w:lang w:val="ru-RU"/>
        </w:rPr>
        <w:br/>
      </w:r>
      <w:bookmarkStart w:id="15" w:name="bd05d80c-fcad-45de-a028-b236b74fbaf0"/>
      <w:bookmarkEnd w:id="15"/>
      <w:r w:rsidRPr="00CC0E0E">
        <w:rPr>
          <w:rFonts w:ascii="Times New Roman" w:hAnsi="Times New Roman"/>
          <w:color w:val="000000"/>
          <w:lang w:val="ru-RU"/>
        </w:rPr>
        <w:t xml:space="preserve"> • Химия, 9 класс/ Рудзитис Г.Е., Фельдман Ф.Г., Акционерное общество «Издательство «Просвещение»‌​</w:t>
      </w:r>
    </w:p>
    <w:p w:rsidR="002102B2" w:rsidRPr="00CC0E0E" w:rsidRDefault="002102B2">
      <w:pPr>
        <w:spacing w:after="0" w:line="480" w:lineRule="auto"/>
        <w:ind w:left="120"/>
        <w:rPr>
          <w:rFonts w:ascii="Times New Roman" w:hAnsi="Times New Roman"/>
          <w:lang w:val="ru-RU"/>
        </w:rPr>
      </w:pPr>
      <w:r w:rsidRPr="00CC0E0E">
        <w:rPr>
          <w:rFonts w:ascii="Times New Roman" w:hAnsi="Times New Roman"/>
          <w:color w:val="000000"/>
          <w:lang w:val="ru-RU"/>
        </w:rPr>
        <w:t>​‌</w:t>
      </w:r>
      <w:bookmarkStart w:id="16" w:name="a76cc8a6-8b24-43ba-a1c6-27e41c8af2db"/>
      <w:bookmarkEnd w:id="16"/>
      <w:r w:rsidRPr="00CC0E0E">
        <w:rPr>
          <w:rFonts w:ascii="Times New Roman" w:hAnsi="Times New Roman"/>
          <w:color w:val="000000"/>
          <w:lang w:val="ru-RU"/>
        </w:rPr>
        <w:t>Рабочие тетради 8, 9 класс‌</w:t>
      </w:r>
    </w:p>
    <w:p w:rsidR="002102B2" w:rsidRPr="00CC0E0E" w:rsidRDefault="002102B2">
      <w:pPr>
        <w:spacing w:after="0"/>
        <w:ind w:left="120"/>
        <w:rPr>
          <w:rFonts w:ascii="Times New Roman" w:hAnsi="Times New Roman"/>
          <w:lang w:val="ru-RU"/>
        </w:rPr>
      </w:pPr>
      <w:r w:rsidRPr="00CC0E0E">
        <w:rPr>
          <w:rFonts w:ascii="Times New Roman" w:hAnsi="Times New Roman"/>
          <w:color w:val="000000"/>
          <w:lang w:val="ru-RU"/>
        </w:rPr>
        <w:t>​</w:t>
      </w:r>
    </w:p>
    <w:p w:rsidR="002102B2" w:rsidRPr="00CC0E0E" w:rsidRDefault="002102B2">
      <w:pPr>
        <w:spacing w:after="0" w:line="480" w:lineRule="auto"/>
        <w:ind w:left="120"/>
        <w:rPr>
          <w:rFonts w:ascii="Times New Roman" w:hAnsi="Times New Roman"/>
          <w:lang w:val="ru-RU"/>
        </w:rPr>
      </w:pPr>
      <w:r w:rsidRPr="00CC0E0E">
        <w:rPr>
          <w:rFonts w:ascii="Times New Roman" w:hAnsi="Times New Roman"/>
          <w:b/>
          <w:color w:val="000000"/>
          <w:lang w:val="ru-RU"/>
        </w:rPr>
        <w:t>МЕТОДИЧЕСКИЕ МАТЕРИАЛЫ ДЛЯ УЧИТЕЛЯ</w:t>
      </w:r>
    </w:p>
    <w:p w:rsidR="002102B2" w:rsidRPr="00CC0E0E" w:rsidRDefault="002102B2">
      <w:pPr>
        <w:spacing w:after="0" w:line="480" w:lineRule="auto"/>
        <w:ind w:left="120"/>
        <w:rPr>
          <w:rFonts w:ascii="Times New Roman" w:hAnsi="Times New Roman"/>
          <w:lang w:val="ru-RU"/>
        </w:rPr>
      </w:pPr>
      <w:r w:rsidRPr="00CC0E0E">
        <w:rPr>
          <w:rFonts w:ascii="Times New Roman" w:hAnsi="Times New Roman"/>
          <w:color w:val="000000"/>
          <w:lang w:val="ru-RU"/>
        </w:rPr>
        <w:t>​‌</w:t>
      </w:r>
      <w:bookmarkStart w:id="17" w:name="7c258218-5acd-420c-9e0a-ede44ec27918"/>
      <w:bookmarkEnd w:id="17"/>
      <w:r w:rsidRPr="00CC0E0E">
        <w:rPr>
          <w:rFonts w:ascii="Times New Roman" w:hAnsi="Times New Roman"/>
          <w:color w:val="000000"/>
          <w:lang w:val="ru-RU"/>
        </w:rPr>
        <w:t>Учебник 8, 9 класс, рабочие тетради, тетради для лабораторных опытов и практических работ, задачник, дидактический материал, поурочные рекомендации. ‌​</w:t>
      </w:r>
    </w:p>
    <w:p w:rsidR="002102B2" w:rsidRPr="00CC0E0E" w:rsidRDefault="002102B2">
      <w:pPr>
        <w:spacing w:after="0"/>
        <w:ind w:left="120"/>
        <w:rPr>
          <w:rFonts w:ascii="Times New Roman" w:hAnsi="Times New Roman"/>
          <w:lang w:val="ru-RU"/>
        </w:rPr>
      </w:pPr>
    </w:p>
    <w:p w:rsidR="002102B2" w:rsidRPr="00CC0E0E" w:rsidRDefault="002102B2">
      <w:pPr>
        <w:spacing w:after="0" w:line="480" w:lineRule="auto"/>
        <w:ind w:left="120"/>
        <w:rPr>
          <w:rFonts w:ascii="Times New Roman" w:hAnsi="Times New Roman"/>
          <w:lang w:val="ru-RU"/>
        </w:rPr>
      </w:pPr>
      <w:r w:rsidRPr="00CC0E0E">
        <w:rPr>
          <w:rFonts w:ascii="Times New Roman" w:hAnsi="Times New Roman"/>
          <w:b/>
          <w:color w:val="000000"/>
          <w:lang w:val="ru-RU"/>
        </w:rPr>
        <w:t>ЦИФРОВЫЕ ОБРАЗОВАТЕЛЬНЫЕ РЕСУРСЫ И РЕСУРСЫ СЕТИ ИНТЕРНЕТ</w:t>
      </w:r>
    </w:p>
    <w:p w:rsidR="002102B2" w:rsidRPr="00CD614B" w:rsidRDefault="002102B2">
      <w:pPr>
        <w:spacing w:after="0" w:line="480" w:lineRule="auto"/>
        <w:ind w:left="120"/>
        <w:rPr>
          <w:lang w:val="ru-RU"/>
        </w:rPr>
      </w:pPr>
      <w:r w:rsidRPr="00CC0E0E">
        <w:rPr>
          <w:rFonts w:ascii="Times New Roman" w:hAnsi="Times New Roman"/>
          <w:color w:val="000000"/>
          <w:lang w:val="ru-RU"/>
        </w:rPr>
        <w:t>​</w:t>
      </w:r>
      <w:r w:rsidRPr="00CC0E0E">
        <w:rPr>
          <w:rFonts w:ascii="Times New Roman" w:hAnsi="Times New Roman"/>
          <w:color w:val="333333"/>
          <w:lang w:val="ru-RU"/>
        </w:rPr>
        <w:t>​‌</w:t>
      </w:r>
      <w:r w:rsidRPr="00CC0E0E">
        <w:rPr>
          <w:rFonts w:ascii="Times New Roman" w:hAnsi="Times New Roman"/>
          <w:color w:val="000000"/>
        </w:rPr>
        <w:t>www</w:t>
      </w:r>
      <w:r w:rsidRPr="00CC0E0E">
        <w:rPr>
          <w:rFonts w:ascii="Times New Roman" w:hAnsi="Times New Roman"/>
          <w:color w:val="000000"/>
          <w:lang w:val="ru-RU"/>
        </w:rPr>
        <w:t>.</w:t>
      </w:r>
      <w:r w:rsidRPr="00CC0E0E">
        <w:rPr>
          <w:rFonts w:ascii="Times New Roman" w:hAnsi="Times New Roman"/>
          <w:color w:val="000000"/>
        </w:rPr>
        <w:t>prosv</w:t>
      </w:r>
      <w:r w:rsidRPr="00CC0E0E">
        <w:rPr>
          <w:rFonts w:ascii="Times New Roman" w:hAnsi="Times New Roman"/>
          <w:color w:val="000000"/>
          <w:lang w:val="ru-RU"/>
        </w:rPr>
        <w:t>.</w:t>
      </w:r>
      <w:r w:rsidRPr="00CC0E0E">
        <w:rPr>
          <w:rFonts w:ascii="Times New Roman" w:hAnsi="Times New Roman"/>
          <w:color w:val="000000"/>
        </w:rPr>
        <w:t>ru</w:t>
      </w:r>
      <w:r w:rsidRPr="00CC0E0E">
        <w:rPr>
          <w:rFonts w:ascii="Times New Roman" w:hAnsi="Times New Roman"/>
          <w:lang w:val="ru-RU"/>
        </w:rPr>
        <w:br/>
      </w:r>
      <w:r w:rsidRPr="00CD614B">
        <w:rPr>
          <w:sz w:val="28"/>
          <w:lang w:val="ru-RU"/>
        </w:rPr>
        <w:br/>
      </w:r>
      <w:bookmarkStart w:id="18" w:name="90de4b5a-88fc-4f80-ab94-3d9ac9d5e251"/>
      <w:bookmarkEnd w:id="18"/>
      <w:r w:rsidRPr="00CD614B">
        <w:rPr>
          <w:rFonts w:ascii="Times New Roman" w:hAnsi="Times New Roman"/>
          <w:color w:val="333333"/>
          <w:sz w:val="28"/>
          <w:lang w:val="ru-RU"/>
        </w:rPr>
        <w:t>‌</w:t>
      </w:r>
      <w:r w:rsidRPr="00CD614B">
        <w:rPr>
          <w:rFonts w:ascii="Times New Roman" w:hAnsi="Times New Roman"/>
          <w:color w:val="000000"/>
          <w:sz w:val="28"/>
          <w:lang w:val="ru-RU"/>
        </w:rPr>
        <w:t>​</w:t>
      </w:r>
    </w:p>
    <w:sectPr w:rsidR="002102B2" w:rsidRPr="00CD614B" w:rsidSect="00FB4E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6FA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E784BB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EDD"/>
    <w:rsid w:val="00084B41"/>
    <w:rsid w:val="000D4161"/>
    <w:rsid w:val="000D69FE"/>
    <w:rsid w:val="000E6D86"/>
    <w:rsid w:val="00171678"/>
    <w:rsid w:val="002102B2"/>
    <w:rsid w:val="00246603"/>
    <w:rsid w:val="00344265"/>
    <w:rsid w:val="00494126"/>
    <w:rsid w:val="004E6975"/>
    <w:rsid w:val="00576134"/>
    <w:rsid w:val="00647F5B"/>
    <w:rsid w:val="006B4F7D"/>
    <w:rsid w:val="00762BFB"/>
    <w:rsid w:val="008610C7"/>
    <w:rsid w:val="0086502D"/>
    <w:rsid w:val="008944ED"/>
    <w:rsid w:val="00902A9A"/>
    <w:rsid w:val="009B13AA"/>
    <w:rsid w:val="00A06524"/>
    <w:rsid w:val="00AB2BB3"/>
    <w:rsid w:val="00AC3DB7"/>
    <w:rsid w:val="00AF39A4"/>
    <w:rsid w:val="00B53D49"/>
    <w:rsid w:val="00B90047"/>
    <w:rsid w:val="00C0167C"/>
    <w:rsid w:val="00C116E8"/>
    <w:rsid w:val="00C3609D"/>
    <w:rsid w:val="00C53FFE"/>
    <w:rsid w:val="00C74731"/>
    <w:rsid w:val="00C774C9"/>
    <w:rsid w:val="00CC0E0E"/>
    <w:rsid w:val="00CD614B"/>
    <w:rsid w:val="00CF6817"/>
    <w:rsid w:val="00DC53EF"/>
    <w:rsid w:val="00E11389"/>
    <w:rsid w:val="00E2220E"/>
    <w:rsid w:val="00E46A64"/>
    <w:rsid w:val="00E73244"/>
    <w:rsid w:val="00E74D6B"/>
    <w:rsid w:val="00E9175A"/>
    <w:rsid w:val="00F84357"/>
    <w:rsid w:val="00FA5836"/>
    <w:rsid w:val="00FB4EDD"/>
    <w:rsid w:val="00FF6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D99BD"/>
  <w15:docId w15:val="{3EB7561E-C605-4D28-A2E9-E4B7ACA9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FB"/>
    <w:pPr>
      <w:spacing w:after="200" w:line="276" w:lineRule="auto"/>
    </w:pPr>
    <w:rPr>
      <w:sz w:val="22"/>
      <w:szCs w:val="22"/>
      <w:lang w:val="en-US" w:eastAsia="en-US"/>
    </w:rPr>
  </w:style>
  <w:style w:type="paragraph" w:styleId="1">
    <w:name w:val="heading 1"/>
    <w:basedOn w:val="a"/>
    <w:next w:val="a"/>
    <w:link w:val="10"/>
    <w:uiPriority w:val="99"/>
    <w:qFormat/>
    <w:rsid w:val="00762BFB"/>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62BFB"/>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62BFB"/>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762BFB"/>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2BFB"/>
    <w:rPr>
      <w:rFonts w:ascii="Cambria" w:hAnsi="Cambria" w:cs="Times New Roman"/>
      <w:b/>
      <w:bCs/>
      <w:color w:val="365F91"/>
      <w:sz w:val="28"/>
      <w:szCs w:val="28"/>
    </w:rPr>
  </w:style>
  <w:style w:type="character" w:customStyle="1" w:styleId="20">
    <w:name w:val="Заголовок 2 Знак"/>
    <w:link w:val="2"/>
    <w:uiPriority w:val="99"/>
    <w:locked/>
    <w:rsid w:val="00762BFB"/>
    <w:rPr>
      <w:rFonts w:ascii="Cambria" w:hAnsi="Cambria" w:cs="Times New Roman"/>
      <w:b/>
      <w:bCs/>
      <w:color w:val="4F81BD"/>
      <w:sz w:val="26"/>
      <w:szCs w:val="26"/>
    </w:rPr>
  </w:style>
  <w:style w:type="character" w:customStyle="1" w:styleId="30">
    <w:name w:val="Заголовок 3 Знак"/>
    <w:link w:val="3"/>
    <w:uiPriority w:val="99"/>
    <w:locked/>
    <w:rsid w:val="00762BFB"/>
    <w:rPr>
      <w:rFonts w:ascii="Cambria" w:hAnsi="Cambria" w:cs="Times New Roman"/>
      <w:b/>
      <w:bCs/>
      <w:color w:val="4F81BD"/>
    </w:rPr>
  </w:style>
  <w:style w:type="character" w:customStyle="1" w:styleId="40">
    <w:name w:val="Заголовок 4 Знак"/>
    <w:link w:val="4"/>
    <w:uiPriority w:val="99"/>
    <w:locked/>
    <w:rsid w:val="00762BFB"/>
    <w:rPr>
      <w:rFonts w:ascii="Cambria" w:hAnsi="Cambria" w:cs="Times New Roman"/>
      <w:b/>
      <w:bCs/>
      <w:i/>
      <w:iCs/>
      <w:color w:val="4F81BD"/>
    </w:rPr>
  </w:style>
  <w:style w:type="paragraph" w:styleId="a3">
    <w:name w:val="header"/>
    <w:basedOn w:val="a"/>
    <w:link w:val="a4"/>
    <w:uiPriority w:val="99"/>
    <w:rsid w:val="00762BFB"/>
    <w:pPr>
      <w:tabs>
        <w:tab w:val="center" w:pos="4680"/>
        <w:tab w:val="right" w:pos="9360"/>
      </w:tabs>
    </w:pPr>
  </w:style>
  <w:style w:type="character" w:customStyle="1" w:styleId="a4">
    <w:name w:val="Верхний колонтитул Знак"/>
    <w:link w:val="a3"/>
    <w:uiPriority w:val="99"/>
    <w:locked/>
    <w:rsid w:val="00762BFB"/>
    <w:rPr>
      <w:rFonts w:cs="Times New Roman"/>
    </w:rPr>
  </w:style>
  <w:style w:type="paragraph" w:styleId="a5">
    <w:name w:val="Normal Indent"/>
    <w:basedOn w:val="a"/>
    <w:uiPriority w:val="99"/>
    <w:rsid w:val="00762BFB"/>
    <w:pPr>
      <w:ind w:left="720"/>
    </w:pPr>
  </w:style>
  <w:style w:type="paragraph" w:styleId="a6">
    <w:name w:val="Subtitle"/>
    <w:basedOn w:val="a"/>
    <w:next w:val="a"/>
    <w:link w:val="a7"/>
    <w:uiPriority w:val="99"/>
    <w:qFormat/>
    <w:rsid w:val="00762BFB"/>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762BFB"/>
    <w:rPr>
      <w:rFonts w:ascii="Cambria" w:hAnsi="Cambria" w:cs="Times New Roman"/>
      <w:i/>
      <w:iCs/>
      <w:color w:val="4F81BD"/>
      <w:spacing w:val="15"/>
      <w:sz w:val="24"/>
      <w:szCs w:val="24"/>
    </w:rPr>
  </w:style>
  <w:style w:type="paragraph" w:styleId="a8">
    <w:name w:val="Title"/>
    <w:basedOn w:val="a"/>
    <w:next w:val="a"/>
    <w:link w:val="a9"/>
    <w:uiPriority w:val="99"/>
    <w:qFormat/>
    <w:rsid w:val="00762BF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sid w:val="00762BFB"/>
    <w:rPr>
      <w:rFonts w:ascii="Cambria" w:hAnsi="Cambria" w:cs="Times New Roman"/>
      <w:color w:val="17365D"/>
      <w:spacing w:val="5"/>
      <w:kern w:val="28"/>
      <w:sz w:val="52"/>
      <w:szCs w:val="52"/>
    </w:rPr>
  </w:style>
  <w:style w:type="character" w:styleId="aa">
    <w:name w:val="Emphasis"/>
    <w:uiPriority w:val="99"/>
    <w:qFormat/>
    <w:rsid w:val="00762BFB"/>
    <w:rPr>
      <w:rFonts w:cs="Times New Roman"/>
      <w:i/>
      <w:iCs/>
    </w:rPr>
  </w:style>
  <w:style w:type="character" w:styleId="ab">
    <w:name w:val="Hyperlink"/>
    <w:uiPriority w:val="99"/>
    <w:rsid w:val="00FB4EDD"/>
    <w:rPr>
      <w:rFonts w:cs="Times New Roman"/>
      <w:color w:val="0000FF"/>
      <w:u w:val="single"/>
    </w:rPr>
  </w:style>
  <w:style w:type="table" w:styleId="ac">
    <w:name w:val="Table Grid"/>
    <w:basedOn w:val="a1"/>
    <w:uiPriority w:val="99"/>
    <w:rsid w:val="00FB4E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762BFB"/>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10632</Words>
  <Characters>60608</Characters>
  <Application>Microsoft Office Word</Application>
  <DocSecurity>0</DocSecurity>
  <Lines>505</Lines>
  <Paragraphs>142</Paragraphs>
  <ScaleCrop>false</ScaleCrop>
  <Company/>
  <LinksUpToDate>false</LinksUpToDate>
  <CharactersWithSpaces>71098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724</cp:lastModifiedBy>
  <cp:revision>20</cp:revision>
  <dcterms:created xsi:type="dcterms:W3CDTF">2005-12-31T15:28:00Z</dcterms:created>
  <dcterms:modified xsi:type="dcterms:W3CDTF">2023-11-01T02:03:00Z</dcterms:modified>
</cp:coreProperties>
</file>